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60" w:rsidRPr="00840B11" w:rsidRDefault="00372B52">
      <w:pPr>
        <w:widowControl w:val="0"/>
        <w:pBdr>
          <w:top w:val="nil"/>
          <w:left w:val="nil"/>
          <w:bottom w:val="nil"/>
          <w:right w:val="nil"/>
          <w:between w:val="nil"/>
        </w:pBdr>
        <w:spacing w:after="0"/>
        <w:jc w:val="left"/>
        <w:rPr>
          <w:rFonts w:ascii="Century Gothic" w:hAnsi="Century Gothic"/>
          <w:sz w:val="20"/>
        </w:rPr>
      </w:pPr>
      <w:r>
        <w:rPr>
          <w:rFonts w:ascii="Century Gothic" w:hAnsi="Century Gothic"/>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rFonts w:ascii="Century Gothic" w:hAnsi="Century Gothic"/>
          <w:sz w:val="20"/>
        </w:rPr>
        <w:pict>
          <v:shape id="_x0000_s1027" type="#_x0000_t136" style="position:absolute;margin-left:0;margin-top:0;width:50pt;height:50pt;z-index:251657728;visibility:hidden">
            <o:lock v:ext="edit" selection="t"/>
          </v:shape>
        </w:pict>
      </w:r>
      <w:r>
        <w:rPr>
          <w:rFonts w:ascii="Century Gothic" w:hAnsi="Century Gothic"/>
          <w:sz w:val="20"/>
        </w:rPr>
        <w:pict>
          <v:shape id="_x0000_s1026" type="#_x0000_t136" style="position:absolute;margin-left:0;margin-top:0;width:50pt;height:50pt;z-index:251658752;visibility:hidden">
            <o:lock v:ext="edit" selection="t"/>
          </v:shape>
        </w:pict>
      </w:r>
    </w:p>
    <w:p w:rsidR="00163B60" w:rsidRPr="00840B11" w:rsidRDefault="007528E6">
      <w:pPr>
        <w:pBdr>
          <w:top w:val="nil"/>
          <w:left w:val="nil"/>
          <w:bottom w:val="nil"/>
          <w:right w:val="nil"/>
          <w:between w:val="nil"/>
        </w:pBdr>
        <w:spacing w:after="0"/>
        <w:jc w:val="center"/>
        <w:rPr>
          <w:rFonts w:ascii="Century Gothic" w:hAnsi="Century Gothic"/>
          <w:b/>
          <w:color w:val="000000"/>
          <w:sz w:val="24"/>
          <w:szCs w:val="28"/>
        </w:rPr>
      </w:pPr>
      <w:r w:rsidRPr="00840B11">
        <w:rPr>
          <w:rFonts w:ascii="Century Gothic" w:hAnsi="Century Gothic"/>
          <w:b/>
          <w:color w:val="000000"/>
          <w:sz w:val="24"/>
          <w:szCs w:val="28"/>
        </w:rPr>
        <w:t>C</w:t>
      </w:r>
      <w:r w:rsidR="0088430A">
        <w:rPr>
          <w:rFonts w:ascii="Century Gothic" w:hAnsi="Century Gothic"/>
          <w:b/>
          <w:color w:val="000000"/>
          <w:sz w:val="24"/>
          <w:szCs w:val="28"/>
        </w:rPr>
        <w:t>all for c</w:t>
      </w:r>
      <w:r w:rsidRPr="00840B11">
        <w:rPr>
          <w:rFonts w:ascii="Century Gothic" w:hAnsi="Century Gothic"/>
          <w:b/>
          <w:color w:val="000000"/>
          <w:sz w:val="24"/>
          <w:szCs w:val="28"/>
        </w:rPr>
        <w:t xml:space="preserve">ase studies: </w:t>
      </w:r>
      <w:r w:rsidR="0088430A">
        <w:rPr>
          <w:rFonts w:ascii="Century Gothic" w:hAnsi="Century Gothic"/>
          <w:b/>
          <w:color w:val="000000"/>
          <w:sz w:val="24"/>
          <w:szCs w:val="28"/>
        </w:rPr>
        <w:t>scope and template</w:t>
      </w:r>
    </w:p>
    <w:p w:rsidR="00163B60" w:rsidRPr="00840B11" w:rsidRDefault="00163B60">
      <w:pPr>
        <w:pBdr>
          <w:top w:val="nil"/>
          <w:left w:val="nil"/>
          <w:bottom w:val="nil"/>
          <w:right w:val="nil"/>
          <w:between w:val="nil"/>
        </w:pBdr>
        <w:spacing w:after="0" w:line="240" w:lineRule="auto"/>
        <w:rPr>
          <w:rFonts w:ascii="Century Gothic" w:hAnsi="Century Gothic"/>
          <w:b/>
          <w:i/>
          <w:color w:val="000000"/>
          <w:sz w:val="20"/>
        </w:rPr>
      </w:pPr>
    </w:p>
    <w:p w:rsidR="00163B60" w:rsidRPr="00840B11" w:rsidRDefault="007528E6" w:rsidP="00840B11">
      <w:pPr>
        <w:pStyle w:val="Titre2"/>
      </w:pPr>
      <w:r w:rsidRPr="00840B11">
        <w:t>Introduction</w:t>
      </w:r>
    </w:p>
    <w:p w:rsidR="00163B60" w:rsidRPr="00840B11" w:rsidRDefault="007528E6">
      <w:pPr>
        <w:rPr>
          <w:rFonts w:ascii="Century Gothic" w:hAnsi="Century Gothic"/>
          <w:sz w:val="20"/>
        </w:rPr>
      </w:pPr>
      <w:r w:rsidRPr="00840B11">
        <w:rPr>
          <w:rFonts w:ascii="Century Gothic" w:hAnsi="Century Gothic"/>
          <w:sz w:val="20"/>
        </w:rPr>
        <w:t xml:space="preserve">This is a template with the description of the desired case studies that aim to be collected by the One Planet Network (10YFP) Sustainable Food Systems (SFS) Programme. The SFS Programme is a multi-stakeholder partnership focused on catalysing more sustainable food consumption and production patterns.  The SFS Programme promotes a holistic approach, taking into account the interconnections and trade-offs between all elements and actors in food systems. The Programme wants to encourage and enable its partners to collaborate on joint initiatives, which range from normative, advocacy and policy support activities, to research and development projects as well as on-the-ground implementation activities that address food systems challenges. </w:t>
      </w:r>
    </w:p>
    <w:p w:rsidR="00163B60" w:rsidRPr="00840B11" w:rsidRDefault="007528E6">
      <w:pPr>
        <w:pStyle w:val="Titre2"/>
        <w:rPr>
          <w:b w:val="0"/>
        </w:rPr>
      </w:pPr>
      <w:r w:rsidRPr="00840B11">
        <w:t>Purpose of the case studies</w:t>
      </w:r>
    </w:p>
    <w:p w:rsidR="00163B60" w:rsidRPr="00840B11" w:rsidRDefault="007528E6">
      <w:pPr>
        <w:rPr>
          <w:rFonts w:ascii="Century Gothic" w:hAnsi="Century Gothic"/>
          <w:sz w:val="20"/>
        </w:rPr>
      </w:pPr>
      <w:r w:rsidRPr="00840B11">
        <w:rPr>
          <w:rFonts w:ascii="Century Gothic" w:hAnsi="Century Gothic"/>
          <w:sz w:val="20"/>
        </w:rPr>
        <w:t xml:space="preserve">The purpose of the case studies is to provide inspiring examples of projects, programs or policies that have achieved results in their objective of transitioning food systems (or elements thereof) towards sustainability taking into account the interconnections and trade-offs between all elements and actors in food systems.  This “food systems approach” is a framework that considers the interconnectedness of the activities, outcomes and actors involved in agriculture, storage, processing and manufacture, distribution, retail and consumption, alongside the various pressures and drivers. This approach recognises that the food system influences – and is influenced by –a wide set of factors including consumer food choice and health, natural resource use and environmental health, and economic livelihoods and social wellbeing.  A food systems approach provides a framework that considers the interactions and feedback between interrelated systems and policy interventions. This can produce a number of useful insights on: </w:t>
      </w:r>
    </w:p>
    <w:p w:rsidR="00163B60" w:rsidRPr="00840B11" w:rsidRDefault="007528E6">
      <w:pPr>
        <w:numPr>
          <w:ilvl w:val="0"/>
          <w:numId w:val="1"/>
        </w:numPr>
        <w:pBdr>
          <w:top w:val="nil"/>
          <w:left w:val="nil"/>
          <w:bottom w:val="nil"/>
          <w:right w:val="nil"/>
          <w:between w:val="nil"/>
        </w:pBdr>
        <w:spacing w:after="0"/>
        <w:rPr>
          <w:rFonts w:ascii="Century Gothic" w:hAnsi="Century Gothic"/>
          <w:sz w:val="20"/>
        </w:rPr>
      </w:pPr>
      <w:r w:rsidRPr="00840B11">
        <w:rPr>
          <w:rFonts w:ascii="Century Gothic" w:hAnsi="Century Gothic"/>
          <w:color w:val="000000"/>
          <w:sz w:val="20"/>
        </w:rPr>
        <w:t>Opportunities for a more efficient use of natural resources.</w:t>
      </w:r>
    </w:p>
    <w:p w:rsidR="00163B60" w:rsidRPr="00840B11" w:rsidRDefault="007528E6">
      <w:pPr>
        <w:numPr>
          <w:ilvl w:val="0"/>
          <w:numId w:val="1"/>
        </w:numPr>
        <w:pBdr>
          <w:top w:val="nil"/>
          <w:left w:val="nil"/>
          <w:bottom w:val="nil"/>
          <w:right w:val="nil"/>
          <w:between w:val="nil"/>
        </w:pBdr>
        <w:spacing w:after="0"/>
        <w:rPr>
          <w:rFonts w:ascii="Century Gothic" w:hAnsi="Century Gothic"/>
          <w:sz w:val="20"/>
        </w:rPr>
      </w:pPr>
      <w:r w:rsidRPr="00840B11">
        <w:rPr>
          <w:rFonts w:ascii="Century Gothic" w:hAnsi="Century Gothic"/>
          <w:color w:val="000000"/>
          <w:sz w:val="20"/>
        </w:rPr>
        <w:t>The important role of the food system’s socio-economic context.</w:t>
      </w:r>
    </w:p>
    <w:p w:rsidR="00163B60" w:rsidRPr="00840B11" w:rsidRDefault="007528E6">
      <w:pPr>
        <w:numPr>
          <w:ilvl w:val="0"/>
          <w:numId w:val="1"/>
        </w:numPr>
        <w:pBdr>
          <w:top w:val="nil"/>
          <w:left w:val="nil"/>
          <w:bottom w:val="nil"/>
          <w:right w:val="nil"/>
          <w:between w:val="nil"/>
        </w:pBdr>
        <w:spacing w:after="0"/>
        <w:rPr>
          <w:rFonts w:ascii="Century Gothic" w:hAnsi="Century Gothic"/>
          <w:sz w:val="20"/>
        </w:rPr>
      </w:pPr>
      <w:r w:rsidRPr="00840B11">
        <w:rPr>
          <w:rFonts w:ascii="Century Gothic" w:hAnsi="Century Gothic"/>
          <w:color w:val="000000"/>
          <w:sz w:val="20"/>
        </w:rPr>
        <w:t>Implications of the food system for health and malnutrition.</w:t>
      </w:r>
    </w:p>
    <w:p w:rsidR="00163B60" w:rsidRPr="00840B11" w:rsidRDefault="007528E6">
      <w:pPr>
        <w:numPr>
          <w:ilvl w:val="0"/>
          <w:numId w:val="1"/>
        </w:numPr>
        <w:pBdr>
          <w:top w:val="nil"/>
          <w:left w:val="nil"/>
          <w:bottom w:val="nil"/>
          <w:right w:val="nil"/>
          <w:between w:val="nil"/>
        </w:pBdr>
        <w:spacing w:after="0"/>
        <w:rPr>
          <w:rFonts w:ascii="Century Gothic" w:hAnsi="Century Gothic"/>
          <w:sz w:val="20"/>
        </w:rPr>
      </w:pPr>
      <w:r w:rsidRPr="00840B11">
        <w:rPr>
          <w:rFonts w:ascii="Century Gothic" w:hAnsi="Century Gothic"/>
          <w:color w:val="000000"/>
          <w:sz w:val="20"/>
        </w:rPr>
        <w:t>The trade-offs between different intervention strategies.</w:t>
      </w:r>
    </w:p>
    <w:p w:rsidR="00163B60" w:rsidRPr="00840B11" w:rsidRDefault="007528E6">
      <w:pPr>
        <w:numPr>
          <w:ilvl w:val="0"/>
          <w:numId w:val="1"/>
        </w:numPr>
        <w:pBdr>
          <w:top w:val="nil"/>
          <w:left w:val="nil"/>
          <w:bottom w:val="nil"/>
          <w:right w:val="nil"/>
          <w:between w:val="nil"/>
        </w:pBdr>
        <w:rPr>
          <w:rFonts w:ascii="Century Gothic" w:hAnsi="Century Gothic"/>
          <w:sz w:val="20"/>
        </w:rPr>
      </w:pPr>
      <w:r w:rsidRPr="00840B11">
        <w:rPr>
          <w:rFonts w:ascii="Century Gothic" w:hAnsi="Century Gothic"/>
          <w:color w:val="000000"/>
          <w:sz w:val="20"/>
        </w:rPr>
        <w:t xml:space="preserve">Non-linear processes and feedback loops in the food system. </w:t>
      </w:r>
    </w:p>
    <w:p w:rsidR="00163B60" w:rsidRPr="00840B11" w:rsidRDefault="007528E6">
      <w:pPr>
        <w:rPr>
          <w:rFonts w:ascii="Century Gothic" w:hAnsi="Century Gothic"/>
          <w:sz w:val="20"/>
        </w:rPr>
      </w:pPr>
      <w:r w:rsidRPr="00840B11">
        <w:rPr>
          <w:rFonts w:ascii="Century Gothic" w:hAnsi="Century Gothic"/>
          <w:sz w:val="20"/>
        </w:rPr>
        <w:t xml:space="preserve">The examples will illustrate different ways in which governments, communities and organizations around the globe have worked to create sustainable food systems. </w:t>
      </w:r>
    </w:p>
    <w:p w:rsidR="00163B60" w:rsidRPr="00840B11" w:rsidRDefault="007528E6">
      <w:pPr>
        <w:pStyle w:val="Titre2"/>
      </w:pPr>
      <w:r w:rsidRPr="00840B11">
        <w:t>Key messages</w:t>
      </w:r>
    </w:p>
    <w:p w:rsidR="00163B60" w:rsidRPr="00840B11" w:rsidRDefault="007528E6">
      <w:pPr>
        <w:rPr>
          <w:rFonts w:ascii="Century Gothic" w:hAnsi="Century Gothic"/>
          <w:sz w:val="20"/>
        </w:rPr>
      </w:pPr>
      <w:r w:rsidRPr="00840B11">
        <w:rPr>
          <w:rFonts w:ascii="Century Gothic" w:hAnsi="Century Gothic"/>
          <w:sz w:val="20"/>
        </w:rPr>
        <w:t>Through the case studies we want to convey the following key messages:</w:t>
      </w:r>
    </w:p>
    <w:p w:rsidR="00163B60" w:rsidRPr="00840B11" w:rsidRDefault="0088430A">
      <w:pPr>
        <w:numPr>
          <w:ilvl w:val="0"/>
          <w:numId w:val="3"/>
        </w:numPr>
        <w:pBdr>
          <w:top w:val="nil"/>
          <w:left w:val="nil"/>
          <w:bottom w:val="nil"/>
          <w:right w:val="nil"/>
          <w:between w:val="nil"/>
        </w:pBdr>
        <w:spacing w:after="0"/>
        <w:rPr>
          <w:rFonts w:ascii="Century Gothic" w:hAnsi="Century Gothic"/>
          <w:sz w:val="20"/>
        </w:rPr>
      </w:pPr>
      <w:r>
        <w:rPr>
          <w:rFonts w:ascii="Century Gothic" w:hAnsi="Century Gothic"/>
          <w:color w:val="000000"/>
          <w:sz w:val="20"/>
        </w:rPr>
        <w:t>Interconnectedness</w:t>
      </w:r>
    </w:p>
    <w:p w:rsidR="00163B60" w:rsidRPr="00840B11" w:rsidRDefault="0088430A">
      <w:pPr>
        <w:numPr>
          <w:ilvl w:val="0"/>
          <w:numId w:val="3"/>
        </w:numPr>
        <w:pBdr>
          <w:top w:val="nil"/>
          <w:left w:val="nil"/>
          <w:bottom w:val="nil"/>
          <w:right w:val="nil"/>
          <w:between w:val="nil"/>
        </w:pBdr>
        <w:spacing w:after="0"/>
        <w:rPr>
          <w:rFonts w:ascii="Century Gothic" w:hAnsi="Century Gothic"/>
          <w:sz w:val="20"/>
        </w:rPr>
      </w:pPr>
      <w:r>
        <w:rPr>
          <w:rFonts w:ascii="Century Gothic" w:hAnsi="Century Gothic"/>
          <w:color w:val="000000"/>
          <w:sz w:val="20"/>
        </w:rPr>
        <w:t>Inclusiveness</w:t>
      </w:r>
    </w:p>
    <w:p w:rsidR="00163B60" w:rsidRPr="00840B11" w:rsidRDefault="007528E6">
      <w:pPr>
        <w:numPr>
          <w:ilvl w:val="0"/>
          <w:numId w:val="3"/>
        </w:numPr>
        <w:pBdr>
          <w:top w:val="nil"/>
          <w:left w:val="nil"/>
          <w:bottom w:val="nil"/>
          <w:right w:val="nil"/>
          <w:between w:val="nil"/>
        </w:pBdr>
        <w:rPr>
          <w:rFonts w:ascii="Century Gothic" w:hAnsi="Century Gothic"/>
          <w:sz w:val="20"/>
        </w:rPr>
      </w:pPr>
      <w:r w:rsidRPr="00840B11">
        <w:rPr>
          <w:rFonts w:ascii="Century Gothic" w:hAnsi="Century Gothic"/>
          <w:color w:val="000000"/>
          <w:sz w:val="20"/>
        </w:rPr>
        <w:t>Diversity (biodiversity, market structure, die</w:t>
      </w:r>
      <w:r w:rsidR="0088430A">
        <w:rPr>
          <w:rFonts w:ascii="Century Gothic" w:hAnsi="Century Gothic"/>
          <w:color w:val="000000"/>
          <w:sz w:val="20"/>
        </w:rPr>
        <w:t>ts, policy mix, cultural, etc.)</w:t>
      </w:r>
    </w:p>
    <w:p w:rsidR="00163B60" w:rsidRPr="00840B11" w:rsidRDefault="007528E6">
      <w:pPr>
        <w:rPr>
          <w:rFonts w:ascii="Century Gothic" w:hAnsi="Century Gothic"/>
          <w:sz w:val="20"/>
        </w:rPr>
      </w:pPr>
      <w:r w:rsidRPr="00840B11">
        <w:rPr>
          <w:rFonts w:ascii="Century Gothic" w:hAnsi="Century Gothic"/>
          <w:sz w:val="20"/>
        </w:rPr>
        <w:t>As a result, we aspire to encourage governments but also other actors to promote and implement transformative policy-making processes that go beyond sector approaches and/or business as usual.</w:t>
      </w:r>
    </w:p>
    <w:p w:rsidR="00163B60" w:rsidRPr="00840B11" w:rsidRDefault="007528E6">
      <w:pPr>
        <w:pStyle w:val="Titre2"/>
      </w:pPr>
      <w:r w:rsidRPr="00840B11">
        <w:lastRenderedPageBreak/>
        <w:t>Who can provide case studies?</w:t>
      </w:r>
    </w:p>
    <w:p w:rsidR="00163B60" w:rsidRPr="00840B11" w:rsidRDefault="007528E6">
      <w:pPr>
        <w:rPr>
          <w:rFonts w:ascii="Century Gothic" w:hAnsi="Century Gothic"/>
          <w:sz w:val="20"/>
        </w:rPr>
      </w:pPr>
      <w:r w:rsidRPr="00840B11">
        <w:rPr>
          <w:rFonts w:ascii="Century Gothic" w:hAnsi="Century Gothic"/>
          <w:sz w:val="20"/>
        </w:rPr>
        <w:t>Governments, civil society, academic, or private sector organisations are all welcome to submit case studies, regardless of scale.</w:t>
      </w:r>
    </w:p>
    <w:p w:rsidR="00163B60" w:rsidRPr="00840B11" w:rsidRDefault="007528E6">
      <w:pPr>
        <w:pStyle w:val="Titre2"/>
      </w:pPr>
      <w:r w:rsidRPr="00840B11">
        <w:t>Length of case study</w:t>
      </w:r>
    </w:p>
    <w:p w:rsidR="00163B60" w:rsidRPr="00840B11" w:rsidRDefault="007528E6">
      <w:pPr>
        <w:rPr>
          <w:rFonts w:ascii="Century Gothic" w:hAnsi="Century Gothic"/>
          <w:sz w:val="20"/>
        </w:rPr>
      </w:pPr>
      <w:r w:rsidRPr="00840B11">
        <w:rPr>
          <w:rFonts w:ascii="Century Gothic" w:hAnsi="Century Gothic"/>
          <w:sz w:val="20"/>
        </w:rPr>
        <w:t>The initial draft can have a maximum length of two and a half pages (about 1,200 words). The finalized version of the document, through a collaborative editing process with the organization providing the case study, will be two pages long.</w:t>
      </w:r>
    </w:p>
    <w:p w:rsidR="006046DE" w:rsidRDefault="006046DE">
      <w:pPr>
        <w:rPr>
          <w:rFonts w:ascii="Century Gothic" w:hAnsi="Century Gothic"/>
          <w:b/>
          <w:smallCaps/>
          <w:sz w:val="24"/>
          <w:szCs w:val="28"/>
        </w:rPr>
      </w:pPr>
      <w:r>
        <w:br w:type="page"/>
      </w:r>
      <w:bookmarkStart w:id="0" w:name="_GoBack"/>
      <w:bookmarkEnd w:id="0"/>
    </w:p>
    <w:p w:rsidR="00163B60" w:rsidRPr="00840B11" w:rsidRDefault="007528E6">
      <w:pPr>
        <w:pStyle w:val="Titre2"/>
      </w:pPr>
      <w:r w:rsidRPr="00840B11">
        <w:lastRenderedPageBreak/>
        <w:t>Case studies template</w:t>
      </w:r>
    </w:p>
    <w:p w:rsidR="006046DE" w:rsidRDefault="006046DE">
      <w:pPr>
        <w:rPr>
          <w:rFonts w:ascii="Century Gothic" w:hAnsi="Century Gothic"/>
          <w:sz w:val="20"/>
        </w:rPr>
      </w:pPr>
      <w:r w:rsidRPr="006046DE">
        <w:rPr>
          <w:rFonts w:ascii="Century Gothic" w:hAnsi="Century Gothic"/>
          <w:b/>
          <w:color w:val="FF0000"/>
          <w:sz w:val="20"/>
        </w:rPr>
        <w:t>INSTRUCTIONS</w:t>
      </w:r>
      <w:r>
        <w:rPr>
          <w:rFonts w:ascii="Century Gothic" w:hAnsi="Century Gothic"/>
          <w:sz w:val="20"/>
        </w:rPr>
        <w:t xml:space="preserve">: </w:t>
      </w:r>
      <w:r w:rsidR="007528E6" w:rsidRPr="00840B11">
        <w:rPr>
          <w:rFonts w:ascii="Century Gothic" w:hAnsi="Century Gothic"/>
          <w:sz w:val="20"/>
        </w:rPr>
        <w:t>Please complete the below template following instruc</w:t>
      </w:r>
      <w:r>
        <w:rPr>
          <w:rFonts w:ascii="Century Gothic" w:hAnsi="Century Gothic"/>
          <w:sz w:val="20"/>
        </w:rPr>
        <w:t xml:space="preserve">tions and word count carefully. </w:t>
      </w:r>
    </w:p>
    <w:p w:rsidR="006046DE" w:rsidRPr="00840B11" w:rsidRDefault="006046DE">
      <w:pPr>
        <w:rPr>
          <w:rFonts w:ascii="Century Gothic" w:hAnsi="Century Gothic"/>
          <w:sz w:val="20"/>
        </w:rPr>
      </w:pPr>
    </w:p>
    <w:tbl>
      <w:tblPr>
        <w:tblStyle w:val="Grilledutableau1"/>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16"/>
      </w:tblGrid>
      <w:tr w:rsidR="000F5AB2" w:rsidRPr="00840B11" w:rsidTr="006046DE">
        <w:tc>
          <w:tcPr>
            <w:tcW w:w="9016" w:type="dxa"/>
            <w:shd w:val="clear" w:color="auto" w:fill="632423" w:themeFill="accent2" w:themeFillShade="80"/>
          </w:tcPr>
          <w:p w:rsidR="000F5AB2" w:rsidRPr="006046DE" w:rsidRDefault="000F5AB2" w:rsidP="000F5AB2">
            <w:pPr>
              <w:pStyle w:val="Paragraphedeliste"/>
              <w:numPr>
                <w:ilvl w:val="0"/>
                <w:numId w:val="6"/>
              </w:numPr>
              <w:rPr>
                <w:rFonts w:ascii="Century Gothic" w:hAnsi="Century Gothic"/>
                <w:b/>
                <w:bCs/>
                <w:sz w:val="16"/>
                <w:szCs w:val="16"/>
                <w:lang w:val="en-US"/>
              </w:rPr>
            </w:pPr>
            <w:r w:rsidRPr="006046DE">
              <w:rPr>
                <w:rFonts w:ascii="Century Gothic" w:hAnsi="Century Gothic"/>
                <w:b/>
                <w:bCs/>
                <w:color w:val="FFFFFF" w:themeColor="background1"/>
                <w:sz w:val="16"/>
                <w:szCs w:val="16"/>
                <w:lang w:val="en-US"/>
              </w:rPr>
              <w:t xml:space="preserve">QUICK FACTS </w:t>
            </w:r>
          </w:p>
        </w:tc>
      </w:tr>
      <w:tr w:rsidR="000F5AB2" w:rsidRPr="00840B11" w:rsidTr="000D3656">
        <w:tc>
          <w:tcPr>
            <w:tcW w:w="9016" w:type="dxa"/>
          </w:tcPr>
          <w:p w:rsidR="000F5AB2" w:rsidRPr="006046DE" w:rsidRDefault="000F5AB2" w:rsidP="000D3656">
            <w:pPr>
              <w:rPr>
                <w:rFonts w:ascii="Century Gothic" w:hAnsi="Century Gothic"/>
                <w:b/>
                <w:i/>
                <w:iCs/>
                <w:sz w:val="16"/>
                <w:szCs w:val="16"/>
                <w:lang w:val="en-US"/>
              </w:rPr>
            </w:pPr>
            <w:r w:rsidRPr="006046DE">
              <w:rPr>
                <w:rFonts w:ascii="Century Gothic" w:hAnsi="Century Gothic"/>
                <w:b/>
                <w:sz w:val="16"/>
                <w:szCs w:val="16"/>
              </w:rPr>
              <w:t>Name of initiative</w:t>
            </w:r>
          </w:p>
        </w:tc>
      </w:tr>
      <w:tr w:rsidR="000F5AB2" w:rsidRPr="00840B11" w:rsidTr="006046DE">
        <w:trPr>
          <w:trHeight w:val="345"/>
        </w:trPr>
        <w:tc>
          <w:tcPr>
            <w:tcW w:w="9016" w:type="dxa"/>
          </w:tcPr>
          <w:p w:rsidR="006046DE" w:rsidRPr="006046DE" w:rsidRDefault="006046DE" w:rsidP="000D3656">
            <w:pPr>
              <w:rPr>
                <w:rFonts w:ascii="Century Gothic" w:hAnsi="Century Gothic"/>
                <w:sz w:val="16"/>
                <w:szCs w:val="16"/>
              </w:rPr>
            </w:pPr>
          </w:p>
        </w:tc>
      </w:tr>
      <w:tr w:rsidR="000F5AB2" w:rsidRPr="00840B11" w:rsidTr="000D3656">
        <w:tc>
          <w:tcPr>
            <w:tcW w:w="9016" w:type="dxa"/>
          </w:tcPr>
          <w:p w:rsidR="000F5AB2" w:rsidRPr="006046DE" w:rsidRDefault="000F5AB2" w:rsidP="000D3656">
            <w:pPr>
              <w:rPr>
                <w:rFonts w:ascii="Century Gothic" w:hAnsi="Century Gothic"/>
                <w:b/>
                <w:i/>
                <w:iCs/>
                <w:sz w:val="16"/>
                <w:szCs w:val="16"/>
                <w:lang w:val="en-US"/>
              </w:rPr>
            </w:pPr>
            <w:r w:rsidRPr="006046DE">
              <w:rPr>
                <w:rFonts w:ascii="Century Gothic" w:hAnsi="Century Gothic"/>
                <w:b/>
                <w:sz w:val="16"/>
                <w:szCs w:val="16"/>
              </w:rPr>
              <w:t>Start and duration and dates of initiative</w:t>
            </w:r>
          </w:p>
        </w:tc>
      </w:tr>
      <w:tr w:rsidR="000F5AB2" w:rsidRPr="00840B11" w:rsidTr="006046DE">
        <w:trPr>
          <w:trHeight w:val="353"/>
        </w:trPr>
        <w:tc>
          <w:tcPr>
            <w:tcW w:w="9016" w:type="dxa"/>
          </w:tcPr>
          <w:p w:rsidR="000F5AB2" w:rsidRPr="006046DE" w:rsidRDefault="000F5AB2" w:rsidP="000D3656">
            <w:pPr>
              <w:rPr>
                <w:rFonts w:ascii="Century Gothic" w:hAnsi="Century Gothic"/>
                <w:sz w:val="16"/>
                <w:szCs w:val="16"/>
              </w:rPr>
            </w:pPr>
          </w:p>
        </w:tc>
      </w:tr>
      <w:tr w:rsidR="000F5AB2" w:rsidRPr="00840B11" w:rsidTr="000D3656">
        <w:tc>
          <w:tcPr>
            <w:tcW w:w="9016" w:type="dxa"/>
          </w:tcPr>
          <w:p w:rsidR="000F5AB2" w:rsidRPr="006046DE" w:rsidRDefault="000F5AB2" w:rsidP="000D3656">
            <w:pPr>
              <w:rPr>
                <w:rFonts w:ascii="Century Gothic" w:hAnsi="Century Gothic"/>
                <w:b/>
                <w:sz w:val="16"/>
                <w:szCs w:val="16"/>
                <w:lang w:val="en-US"/>
              </w:rPr>
            </w:pPr>
            <w:r w:rsidRPr="006046DE">
              <w:rPr>
                <w:rFonts w:ascii="Century Gothic" w:hAnsi="Century Gothic"/>
                <w:b/>
                <w:sz w:val="16"/>
                <w:szCs w:val="16"/>
              </w:rPr>
              <w:t>Country/region</w:t>
            </w:r>
          </w:p>
        </w:tc>
      </w:tr>
      <w:tr w:rsidR="000F5AB2" w:rsidRPr="00840B11" w:rsidTr="006046DE">
        <w:trPr>
          <w:trHeight w:val="347"/>
        </w:trPr>
        <w:tc>
          <w:tcPr>
            <w:tcW w:w="9016" w:type="dxa"/>
          </w:tcPr>
          <w:p w:rsidR="000F5AB2" w:rsidRPr="006046DE" w:rsidRDefault="000F5AB2" w:rsidP="000D3656">
            <w:pPr>
              <w:rPr>
                <w:rFonts w:ascii="Century Gothic" w:hAnsi="Century Gothic"/>
                <w:sz w:val="16"/>
                <w:szCs w:val="16"/>
              </w:rPr>
            </w:pPr>
          </w:p>
        </w:tc>
      </w:tr>
      <w:tr w:rsidR="000F5AB2" w:rsidRPr="00840B11" w:rsidTr="000D3656">
        <w:tc>
          <w:tcPr>
            <w:tcW w:w="9016" w:type="dxa"/>
          </w:tcPr>
          <w:p w:rsidR="000F5AB2" w:rsidRPr="006046DE" w:rsidRDefault="000F5AB2" w:rsidP="000D3656">
            <w:pPr>
              <w:rPr>
                <w:rFonts w:ascii="Century Gothic" w:hAnsi="Century Gothic"/>
                <w:b/>
                <w:sz w:val="16"/>
                <w:szCs w:val="16"/>
                <w:lang w:val="en-US"/>
              </w:rPr>
            </w:pPr>
            <w:r w:rsidRPr="006046DE">
              <w:rPr>
                <w:rFonts w:ascii="Century Gothic" w:hAnsi="Century Gothic"/>
                <w:b/>
                <w:color w:val="000000"/>
                <w:sz w:val="16"/>
                <w:szCs w:val="16"/>
              </w:rPr>
              <w:t xml:space="preserve">Primary objective of the initiative </w:t>
            </w:r>
            <w:r w:rsidRPr="006046DE">
              <w:rPr>
                <w:rFonts w:ascii="Century Gothic" w:hAnsi="Century Gothic"/>
                <w:b/>
                <w:i/>
                <w:color w:val="000000"/>
                <w:sz w:val="16"/>
                <w:szCs w:val="16"/>
              </w:rPr>
              <w:t>(max 50 words)</w:t>
            </w:r>
          </w:p>
        </w:tc>
      </w:tr>
      <w:tr w:rsidR="000F5AB2" w:rsidRPr="00840B11" w:rsidTr="00351002">
        <w:trPr>
          <w:trHeight w:val="639"/>
        </w:trPr>
        <w:tc>
          <w:tcPr>
            <w:tcW w:w="9016" w:type="dxa"/>
          </w:tcPr>
          <w:p w:rsidR="006046DE" w:rsidRPr="006046DE" w:rsidRDefault="006046DE" w:rsidP="000D3656">
            <w:pPr>
              <w:spacing w:before="60" w:after="60"/>
              <w:rPr>
                <w:rFonts w:ascii="Century Gothic" w:hAnsi="Century Gothic"/>
                <w:sz w:val="16"/>
                <w:szCs w:val="16"/>
              </w:rPr>
            </w:pPr>
          </w:p>
        </w:tc>
      </w:tr>
      <w:tr w:rsidR="000F5AB2" w:rsidRPr="00840B11" w:rsidTr="006046DE">
        <w:tc>
          <w:tcPr>
            <w:tcW w:w="9016" w:type="dxa"/>
            <w:shd w:val="clear" w:color="auto" w:fill="632423" w:themeFill="accent2" w:themeFillShade="80"/>
          </w:tcPr>
          <w:p w:rsidR="000F5AB2" w:rsidRPr="006046DE" w:rsidRDefault="000F5AB2" w:rsidP="000D3656">
            <w:pPr>
              <w:rPr>
                <w:rFonts w:ascii="Century Gothic" w:hAnsi="Century Gothic"/>
                <w:b/>
                <w:bCs/>
                <w:sz w:val="16"/>
                <w:szCs w:val="16"/>
                <w:lang w:val="en-US"/>
              </w:rPr>
            </w:pPr>
            <w:r w:rsidRPr="006046DE">
              <w:rPr>
                <w:rFonts w:ascii="Century Gothic" w:hAnsi="Century Gothic"/>
                <w:b/>
                <w:bCs/>
                <w:color w:val="FFFFFF" w:themeColor="background1"/>
                <w:sz w:val="16"/>
                <w:szCs w:val="16"/>
                <w:lang w:val="en-US"/>
              </w:rPr>
              <w:t>2      BACKGROUND</w:t>
            </w:r>
          </w:p>
        </w:tc>
      </w:tr>
      <w:tr w:rsidR="000F5AB2" w:rsidRPr="00840B11" w:rsidTr="000D3656">
        <w:tc>
          <w:tcPr>
            <w:tcW w:w="9016" w:type="dxa"/>
          </w:tcPr>
          <w:p w:rsidR="000F5AB2" w:rsidRPr="006046DE" w:rsidRDefault="000F5AB2" w:rsidP="000F5AB2">
            <w:pPr>
              <w:ind w:left="34"/>
              <w:rPr>
                <w:rFonts w:ascii="Century Gothic" w:hAnsi="Century Gothic"/>
                <w:b/>
                <w:sz w:val="16"/>
                <w:szCs w:val="16"/>
              </w:rPr>
            </w:pPr>
            <w:r w:rsidRPr="006046DE">
              <w:rPr>
                <w:rFonts w:ascii="Century Gothic" w:hAnsi="Century Gothic"/>
                <w:b/>
                <w:sz w:val="16"/>
                <w:szCs w:val="16"/>
              </w:rPr>
              <w:t xml:space="preserve">Describe the situation of the local/national food systems </w:t>
            </w:r>
          </w:p>
          <w:p w:rsidR="000F5AB2" w:rsidRPr="006046DE" w:rsidRDefault="000F5AB2" w:rsidP="000F5AB2">
            <w:pPr>
              <w:rPr>
                <w:rFonts w:ascii="Century Gothic" w:hAnsi="Century Gothic"/>
                <w:b/>
                <w:i/>
                <w:iCs/>
                <w:sz w:val="16"/>
                <w:szCs w:val="16"/>
                <w:lang w:val="en-US"/>
              </w:rPr>
            </w:pPr>
            <w:r w:rsidRPr="006046DE">
              <w:rPr>
                <w:rFonts w:ascii="Century Gothic" w:hAnsi="Century Gothic"/>
                <w:b/>
                <w:i/>
                <w:sz w:val="16"/>
                <w:szCs w:val="16"/>
              </w:rPr>
              <w:t>(max 50 words)</w:t>
            </w:r>
          </w:p>
        </w:tc>
      </w:tr>
      <w:tr w:rsidR="000F5AB2" w:rsidRPr="00840B11" w:rsidTr="00351002">
        <w:trPr>
          <w:trHeight w:val="658"/>
        </w:trPr>
        <w:tc>
          <w:tcPr>
            <w:tcW w:w="9016" w:type="dxa"/>
          </w:tcPr>
          <w:p w:rsidR="000F5AB2" w:rsidRPr="006046DE" w:rsidRDefault="000F5AB2" w:rsidP="000D3656">
            <w:pPr>
              <w:rPr>
                <w:rFonts w:ascii="Century Gothic" w:hAnsi="Century Gothic"/>
                <w:sz w:val="16"/>
                <w:szCs w:val="16"/>
              </w:rPr>
            </w:pPr>
          </w:p>
        </w:tc>
      </w:tr>
      <w:tr w:rsidR="000F5AB2" w:rsidRPr="00840B11" w:rsidTr="006046DE">
        <w:tc>
          <w:tcPr>
            <w:tcW w:w="9016" w:type="dxa"/>
            <w:shd w:val="clear" w:color="auto" w:fill="632423" w:themeFill="accent2" w:themeFillShade="80"/>
          </w:tcPr>
          <w:p w:rsidR="000F5AB2" w:rsidRPr="006046DE" w:rsidRDefault="000F5AB2" w:rsidP="000D3656">
            <w:pPr>
              <w:rPr>
                <w:rFonts w:ascii="Century Gothic" w:hAnsi="Century Gothic"/>
                <w:b/>
                <w:bCs/>
                <w:color w:val="FFFFFF" w:themeColor="background1"/>
                <w:sz w:val="16"/>
                <w:szCs w:val="16"/>
                <w:lang w:val="en-US"/>
              </w:rPr>
            </w:pPr>
            <w:r w:rsidRPr="006046DE">
              <w:rPr>
                <w:rFonts w:ascii="Century Gothic" w:hAnsi="Century Gothic"/>
                <w:b/>
                <w:bCs/>
                <w:color w:val="FFFFFF" w:themeColor="background1"/>
                <w:sz w:val="16"/>
                <w:szCs w:val="16"/>
                <w:lang w:val="en-US"/>
              </w:rPr>
              <w:t xml:space="preserve">3     THE PROBLEM </w:t>
            </w:r>
          </w:p>
        </w:tc>
      </w:tr>
      <w:tr w:rsidR="000F5AB2" w:rsidRPr="00840B11" w:rsidTr="00B8588E">
        <w:trPr>
          <w:trHeight w:val="1760"/>
        </w:trPr>
        <w:tc>
          <w:tcPr>
            <w:tcW w:w="9016" w:type="dxa"/>
          </w:tcPr>
          <w:p w:rsidR="000F5AB2" w:rsidRPr="00B8588E" w:rsidRDefault="000F5AB2" w:rsidP="00B8588E">
            <w:pPr>
              <w:ind w:left="34"/>
              <w:rPr>
                <w:rFonts w:ascii="Century Gothic" w:hAnsi="Century Gothic"/>
                <w:b/>
                <w:i/>
                <w:sz w:val="16"/>
                <w:szCs w:val="16"/>
              </w:rPr>
            </w:pPr>
            <w:r w:rsidRPr="006046DE">
              <w:rPr>
                <w:rFonts w:ascii="Century Gothic" w:hAnsi="Century Gothic"/>
                <w:b/>
                <w:sz w:val="16"/>
                <w:szCs w:val="16"/>
              </w:rPr>
              <w:t>Describe the specific food system problem and the compounding drivers targeted by the initiative. We particularly welcome projects aimed at one or more of the SPSP’s five focus themes</w:t>
            </w:r>
            <w:r w:rsidR="00B8588E">
              <w:rPr>
                <w:rFonts w:ascii="Century Gothic" w:hAnsi="Century Gothic"/>
                <w:b/>
                <w:sz w:val="16"/>
                <w:szCs w:val="16"/>
              </w:rPr>
              <w:t xml:space="preserve"> </w:t>
            </w:r>
            <w:r w:rsidR="00B8588E" w:rsidRPr="006046DE">
              <w:rPr>
                <w:rFonts w:ascii="Century Gothic" w:hAnsi="Century Gothic"/>
                <w:b/>
                <w:i/>
                <w:sz w:val="16"/>
                <w:szCs w:val="16"/>
              </w:rPr>
              <w:t>(max 150 words)</w:t>
            </w:r>
            <w:r w:rsidRPr="006046DE">
              <w:rPr>
                <w:rFonts w:ascii="Century Gothic" w:hAnsi="Century Gothic"/>
                <w:b/>
                <w:sz w:val="16"/>
                <w:szCs w:val="16"/>
              </w:rPr>
              <w:t xml:space="preserve">: </w:t>
            </w:r>
          </w:p>
          <w:p w:rsidR="000F5AB2" w:rsidRPr="006046DE" w:rsidRDefault="000F5AB2" w:rsidP="006046DE">
            <w:pPr>
              <w:numPr>
                <w:ilvl w:val="0"/>
                <w:numId w:val="4"/>
              </w:numPr>
              <w:pBdr>
                <w:top w:val="nil"/>
                <w:left w:val="nil"/>
                <w:bottom w:val="nil"/>
                <w:right w:val="nil"/>
                <w:between w:val="nil"/>
              </w:pBdr>
              <w:spacing w:before="240" w:line="276" w:lineRule="auto"/>
              <w:ind w:left="317" w:hanging="142"/>
              <w:rPr>
                <w:rFonts w:ascii="Century Gothic" w:hAnsi="Century Gothic"/>
                <w:b/>
                <w:color w:val="000000"/>
                <w:sz w:val="16"/>
                <w:szCs w:val="16"/>
              </w:rPr>
            </w:pPr>
            <w:r w:rsidRPr="006046DE">
              <w:rPr>
                <w:rFonts w:ascii="Century Gothic" w:eastAsia="Calibri" w:hAnsi="Century Gothic" w:cs="Calibri"/>
                <w:b/>
                <w:color w:val="000000"/>
                <w:sz w:val="16"/>
                <w:szCs w:val="16"/>
              </w:rPr>
              <w:t>Sustainable diets</w:t>
            </w:r>
          </w:p>
          <w:p w:rsidR="000F5AB2" w:rsidRPr="006046DE" w:rsidRDefault="000F5AB2" w:rsidP="000F5AB2">
            <w:pPr>
              <w:numPr>
                <w:ilvl w:val="0"/>
                <w:numId w:val="4"/>
              </w:numPr>
              <w:pBdr>
                <w:top w:val="nil"/>
                <w:left w:val="nil"/>
                <w:bottom w:val="nil"/>
                <w:right w:val="nil"/>
                <w:between w:val="nil"/>
              </w:pBdr>
              <w:spacing w:line="276" w:lineRule="auto"/>
              <w:ind w:left="317" w:hanging="142"/>
              <w:rPr>
                <w:rFonts w:ascii="Century Gothic" w:hAnsi="Century Gothic"/>
                <w:b/>
                <w:color w:val="000000"/>
                <w:sz w:val="16"/>
                <w:szCs w:val="16"/>
              </w:rPr>
            </w:pPr>
            <w:r w:rsidRPr="006046DE">
              <w:rPr>
                <w:rFonts w:ascii="Century Gothic" w:eastAsia="Calibri" w:hAnsi="Century Gothic" w:cs="Calibri"/>
                <w:b/>
                <w:color w:val="000000"/>
                <w:sz w:val="16"/>
                <w:szCs w:val="16"/>
              </w:rPr>
              <w:t>Sustainability along all food value chains</w:t>
            </w:r>
          </w:p>
          <w:p w:rsidR="000F5AB2" w:rsidRPr="006046DE" w:rsidRDefault="000F5AB2" w:rsidP="000F5AB2">
            <w:pPr>
              <w:numPr>
                <w:ilvl w:val="0"/>
                <w:numId w:val="4"/>
              </w:numPr>
              <w:pBdr>
                <w:top w:val="nil"/>
                <w:left w:val="nil"/>
                <w:bottom w:val="nil"/>
                <w:right w:val="nil"/>
                <w:between w:val="nil"/>
              </w:pBdr>
              <w:spacing w:line="276" w:lineRule="auto"/>
              <w:ind w:left="317" w:hanging="142"/>
              <w:rPr>
                <w:rFonts w:ascii="Century Gothic" w:hAnsi="Century Gothic"/>
                <w:b/>
                <w:color w:val="000000"/>
                <w:sz w:val="16"/>
                <w:szCs w:val="16"/>
              </w:rPr>
            </w:pPr>
            <w:r w:rsidRPr="006046DE">
              <w:rPr>
                <w:rFonts w:ascii="Century Gothic" w:eastAsia="Calibri" w:hAnsi="Century Gothic" w:cs="Calibri"/>
                <w:b/>
                <w:color w:val="000000"/>
                <w:sz w:val="16"/>
                <w:szCs w:val="16"/>
              </w:rPr>
              <w:t>Reduction of food losses and waste</w:t>
            </w:r>
          </w:p>
          <w:p w:rsidR="000F5AB2" w:rsidRPr="006046DE" w:rsidRDefault="000F5AB2" w:rsidP="000F5AB2">
            <w:pPr>
              <w:numPr>
                <w:ilvl w:val="0"/>
                <w:numId w:val="4"/>
              </w:numPr>
              <w:pBdr>
                <w:top w:val="nil"/>
                <w:left w:val="nil"/>
                <w:bottom w:val="nil"/>
                <w:right w:val="nil"/>
                <w:between w:val="nil"/>
              </w:pBdr>
              <w:spacing w:line="276" w:lineRule="auto"/>
              <w:ind w:left="317" w:hanging="142"/>
              <w:rPr>
                <w:rFonts w:ascii="Century Gothic" w:hAnsi="Century Gothic"/>
                <w:b/>
                <w:color w:val="000000"/>
                <w:sz w:val="16"/>
                <w:szCs w:val="16"/>
              </w:rPr>
            </w:pPr>
            <w:r w:rsidRPr="006046DE">
              <w:rPr>
                <w:rFonts w:ascii="Century Gothic" w:eastAsia="Calibri" w:hAnsi="Century Gothic" w:cs="Calibri"/>
                <w:b/>
                <w:color w:val="000000"/>
                <w:sz w:val="16"/>
                <w:szCs w:val="16"/>
              </w:rPr>
              <w:t>Local, national, regional multi-stakeholder platforms</w:t>
            </w:r>
          </w:p>
          <w:p w:rsidR="000F5AB2" w:rsidRPr="00B8588E" w:rsidRDefault="000F5AB2" w:rsidP="00B8588E">
            <w:pPr>
              <w:numPr>
                <w:ilvl w:val="0"/>
                <w:numId w:val="4"/>
              </w:numPr>
              <w:pBdr>
                <w:top w:val="nil"/>
                <w:left w:val="nil"/>
                <w:bottom w:val="nil"/>
                <w:right w:val="nil"/>
                <w:between w:val="nil"/>
              </w:pBdr>
              <w:spacing w:after="200" w:line="276" w:lineRule="auto"/>
              <w:ind w:left="317" w:hanging="142"/>
              <w:rPr>
                <w:rFonts w:ascii="Century Gothic" w:hAnsi="Century Gothic"/>
                <w:b/>
                <w:color w:val="000000"/>
                <w:sz w:val="16"/>
                <w:szCs w:val="16"/>
              </w:rPr>
            </w:pPr>
            <w:r w:rsidRPr="006046DE">
              <w:rPr>
                <w:rFonts w:ascii="Century Gothic" w:eastAsia="Calibri" w:hAnsi="Century Gothic" w:cs="Calibri"/>
                <w:b/>
                <w:color w:val="000000"/>
                <w:sz w:val="16"/>
                <w:szCs w:val="16"/>
              </w:rPr>
              <w:t>Resilient, inclusive,</w:t>
            </w:r>
            <w:r w:rsidR="006046DE" w:rsidRPr="006046DE">
              <w:rPr>
                <w:rFonts w:ascii="Century Gothic" w:eastAsia="Calibri" w:hAnsi="Century Gothic" w:cs="Calibri"/>
                <w:b/>
                <w:color w:val="000000"/>
                <w:sz w:val="16"/>
                <w:szCs w:val="16"/>
              </w:rPr>
              <w:t xml:space="preserve"> diverse food production systems</w:t>
            </w:r>
          </w:p>
        </w:tc>
      </w:tr>
      <w:tr w:rsidR="000F5AB2" w:rsidRPr="00840B11" w:rsidTr="006046DE">
        <w:trPr>
          <w:trHeight w:val="1273"/>
        </w:trPr>
        <w:tc>
          <w:tcPr>
            <w:tcW w:w="9016" w:type="dxa"/>
          </w:tcPr>
          <w:p w:rsidR="000F5AB2" w:rsidRPr="006046DE" w:rsidRDefault="000F5AB2" w:rsidP="000D3656">
            <w:pPr>
              <w:rPr>
                <w:rFonts w:ascii="Century Gothic" w:hAnsi="Century Gothic"/>
                <w:sz w:val="16"/>
                <w:szCs w:val="16"/>
              </w:rPr>
            </w:pPr>
          </w:p>
        </w:tc>
      </w:tr>
      <w:tr w:rsidR="000F5AB2" w:rsidRPr="00840B11" w:rsidTr="000D3656">
        <w:tc>
          <w:tcPr>
            <w:tcW w:w="9016" w:type="dxa"/>
          </w:tcPr>
          <w:p w:rsidR="000F5AB2" w:rsidRDefault="000F5AB2" w:rsidP="006046DE">
            <w:pPr>
              <w:ind w:left="34"/>
              <w:rPr>
                <w:rFonts w:ascii="Century Gothic" w:hAnsi="Century Gothic"/>
                <w:b/>
                <w:sz w:val="16"/>
                <w:szCs w:val="16"/>
              </w:rPr>
            </w:pPr>
            <w:r w:rsidRPr="006046DE">
              <w:rPr>
                <w:rFonts w:ascii="Century Gothic" w:hAnsi="Century Gothic"/>
                <w:b/>
                <w:sz w:val="16"/>
                <w:szCs w:val="16"/>
              </w:rPr>
              <w:t>Which supply chain activities are relevant? (i.e. Production; Processing; Distribution; Preparation; Consumption; Disposal; Reuse, recycle; Other (beyond food system activities)</w:t>
            </w:r>
            <w:r w:rsidRPr="006046DE">
              <w:rPr>
                <w:rFonts w:ascii="Century Gothic" w:hAnsi="Century Gothic"/>
                <w:b/>
                <w:sz w:val="16"/>
                <w:szCs w:val="16"/>
              </w:rPr>
              <w:tab/>
            </w:r>
          </w:p>
          <w:p w:rsidR="006046DE" w:rsidRPr="006046DE" w:rsidRDefault="006046DE" w:rsidP="006046DE">
            <w:pPr>
              <w:ind w:left="34"/>
              <w:rPr>
                <w:rFonts w:ascii="Century Gothic" w:hAnsi="Century Gothic"/>
                <w:sz w:val="16"/>
                <w:szCs w:val="16"/>
                <w:lang w:val="en-US"/>
              </w:rPr>
            </w:pPr>
            <w:r w:rsidRPr="006046DE">
              <w:rPr>
                <w:rFonts w:ascii="Century Gothic" w:hAnsi="Century Gothic"/>
                <w:b/>
                <w:i/>
                <w:sz w:val="16"/>
                <w:szCs w:val="16"/>
              </w:rPr>
              <w:t>(max 50 words)</w:t>
            </w:r>
          </w:p>
        </w:tc>
      </w:tr>
      <w:tr w:rsidR="000F5AB2" w:rsidRPr="00840B11" w:rsidTr="00351002">
        <w:trPr>
          <w:trHeight w:val="662"/>
        </w:trPr>
        <w:tc>
          <w:tcPr>
            <w:tcW w:w="9016" w:type="dxa"/>
          </w:tcPr>
          <w:p w:rsidR="000F5AB2" w:rsidRPr="006046DE" w:rsidRDefault="000F5AB2" w:rsidP="000D3656">
            <w:pPr>
              <w:rPr>
                <w:rFonts w:ascii="Century Gothic" w:hAnsi="Century Gothic"/>
                <w:sz w:val="16"/>
                <w:szCs w:val="16"/>
              </w:rPr>
            </w:pPr>
          </w:p>
        </w:tc>
      </w:tr>
      <w:tr w:rsidR="000F5AB2" w:rsidRPr="00840B11" w:rsidTr="006046DE">
        <w:tc>
          <w:tcPr>
            <w:tcW w:w="9016" w:type="dxa"/>
            <w:shd w:val="clear" w:color="auto" w:fill="632423" w:themeFill="accent2" w:themeFillShade="80"/>
          </w:tcPr>
          <w:p w:rsidR="000F5AB2" w:rsidRPr="006046DE" w:rsidRDefault="000F5AB2" w:rsidP="000D3656">
            <w:pPr>
              <w:rPr>
                <w:rFonts w:ascii="Century Gothic" w:hAnsi="Century Gothic"/>
                <w:b/>
                <w:sz w:val="16"/>
                <w:szCs w:val="16"/>
                <w:lang w:val="en-US"/>
              </w:rPr>
            </w:pPr>
            <w:r w:rsidRPr="006046DE">
              <w:rPr>
                <w:rFonts w:ascii="Century Gothic" w:hAnsi="Century Gothic"/>
                <w:b/>
                <w:color w:val="FFFFFF" w:themeColor="background1"/>
                <w:sz w:val="16"/>
                <w:szCs w:val="16"/>
                <w:lang w:val="en-US"/>
              </w:rPr>
              <w:t xml:space="preserve">4      STRATEGY (THEORY OF CHANGE)  </w:t>
            </w:r>
          </w:p>
        </w:tc>
      </w:tr>
      <w:tr w:rsidR="000F5AB2" w:rsidRPr="00840B11" w:rsidTr="000D3656">
        <w:tc>
          <w:tcPr>
            <w:tcW w:w="9016" w:type="dxa"/>
          </w:tcPr>
          <w:p w:rsidR="000F5AB2" w:rsidRPr="0068574D" w:rsidRDefault="00840B11" w:rsidP="000D3656">
            <w:pPr>
              <w:rPr>
                <w:rFonts w:ascii="Century Gothic" w:hAnsi="Century Gothic"/>
                <w:b/>
                <w:i/>
                <w:sz w:val="16"/>
                <w:szCs w:val="16"/>
              </w:rPr>
            </w:pPr>
            <w:r w:rsidRPr="006046DE">
              <w:rPr>
                <w:rFonts w:ascii="Century Gothic" w:hAnsi="Century Gothic"/>
                <w:b/>
                <w:sz w:val="16"/>
                <w:szCs w:val="16"/>
              </w:rPr>
              <w:t>W</w:t>
            </w:r>
            <w:r w:rsidR="006046DE" w:rsidRPr="006046DE">
              <w:rPr>
                <w:rFonts w:ascii="Century Gothic" w:hAnsi="Century Gothic"/>
                <w:b/>
                <w:sz w:val="16"/>
                <w:szCs w:val="16"/>
              </w:rPr>
              <w:t>h</w:t>
            </w:r>
            <w:r w:rsidRPr="006046DE">
              <w:rPr>
                <w:rFonts w:ascii="Century Gothic" w:hAnsi="Century Gothic"/>
                <w:b/>
                <w:sz w:val="16"/>
                <w:szCs w:val="16"/>
              </w:rPr>
              <w:t>at are the p</w:t>
            </w:r>
            <w:r w:rsidR="000F5AB2" w:rsidRPr="006046DE">
              <w:rPr>
                <w:rFonts w:ascii="Century Gothic" w:hAnsi="Century Gothic"/>
                <w:b/>
                <w:sz w:val="16"/>
                <w:szCs w:val="16"/>
              </w:rPr>
              <w:t>rimary stakeholders that your initiative targeted? And who are the main beneficiaries and how did they benefit?</w:t>
            </w:r>
            <w:r w:rsidR="0068574D">
              <w:rPr>
                <w:rFonts w:ascii="Century Gothic" w:hAnsi="Century Gothic"/>
                <w:b/>
                <w:sz w:val="16"/>
                <w:szCs w:val="16"/>
              </w:rPr>
              <w:t xml:space="preserve"> </w:t>
            </w:r>
            <w:r w:rsidR="0068574D">
              <w:rPr>
                <w:rFonts w:ascii="Century Gothic" w:hAnsi="Century Gothic"/>
                <w:b/>
                <w:i/>
                <w:sz w:val="16"/>
                <w:szCs w:val="16"/>
              </w:rPr>
              <w:t>(max 50 words)</w:t>
            </w:r>
          </w:p>
        </w:tc>
      </w:tr>
      <w:tr w:rsidR="000F5AB2" w:rsidRPr="00840B11" w:rsidTr="006046DE">
        <w:trPr>
          <w:trHeight w:val="654"/>
        </w:trPr>
        <w:tc>
          <w:tcPr>
            <w:tcW w:w="9016" w:type="dxa"/>
          </w:tcPr>
          <w:p w:rsidR="006046DE" w:rsidRPr="006046DE" w:rsidRDefault="006046DE" w:rsidP="000D3656">
            <w:pPr>
              <w:rPr>
                <w:rFonts w:ascii="Century Gothic" w:hAnsi="Century Gothic"/>
                <w:sz w:val="16"/>
                <w:szCs w:val="16"/>
              </w:rPr>
            </w:pPr>
          </w:p>
        </w:tc>
      </w:tr>
      <w:tr w:rsidR="000F5AB2" w:rsidRPr="00840B11" w:rsidTr="000D3656">
        <w:tc>
          <w:tcPr>
            <w:tcW w:w="9016" w:type="dxa"/>
          </w:tcPr>
          <w:p w:rsidR="000F5AB2" w:rsidRPr="006046DE" w:rsidRDefault="000F5AB2" w:rsidP="000F5AB2">
            <w:pPr>
              <w:tabs>
                <w:tab w:val="left" w:pos="1485"/>
              </w:tabs>
              <w:ind w:left="34"/>
              <w:rPr>
                <w:rFonts w:ascii="Century Gothic" w:hAnsi="Century Gothic"/>
                <w:b/>
                <w:sz w:val="16"/>
                <w:szCs w:val="16"/>
              </w:rPr>
            </w:pPr>
            <w:r w:rsidRPr="006046DE">
              <w:rPr>
                <w:rFonts w:ascii="Century Gothic" w:hAnsi="Century Gothic"/>
                <w:b/>
                <w:sz w:val="16"/>
                <w:szCs w:val="16"/>
              </w:rPr>
              <w:t xml:space="preserve">What are the initiative’s main strategies of intervention? </w:t>
            </w:r>
          </w:p>
          <w:p w:rsidR="000F5AB2" w:rsidRPr="006046DE" w:rsidRDefault="000F5AB2" w:rsidP="000F5AB2">
            <w:pPr>
              <w:rPr>
                <w:rFonts w:ascii="Century Gothic" w:hAnsi="Century Gothic"/>
                <w:b/>
                <w:sz w:val="16"/>
                <w:szCs w:val="16"/>
              </w:rPr>
            </w:pPr>
            <w:r w:rsidRPr="006046DE">
              <w:rPr>
                <w:rFonts w:ascii="Century Gothic" w:hAnsi="Century Gothic"/>
                <w:b/>
                <w:i/>
                <w:sz w:val="16"/>
                <w:szCs w:val="16"/>
              </w:rPr>
              <w:t>(max 150 words)</w:t>
            </w:r>
          </w:p>
        </w:tc>
      </w:tr>
      <w:tr w:rsidR="000F5AB2" w:rsidRPr="00840B11" w:rsidTr="0068574D">
        <w:trPr>
          <w:trHeight w:val="1266"/>
        </w:trPr>
        <w:tc>
          <w:tcPr>
            <w:tcW w:w="9016" w:type="dxa"/>
          </w:tcPr>
          <w:p w:rsidR="0068574D" w:rsidRPr="006046DE" w:rsidRDefault="0068574D" w:rsidP="006046DE">
            <w:pPr>
              <w:tabs>
                <w:tab w:val="left" w:pos="1485"/>
              </w:tabs>
              <w:rPr>
                <w:rFonts w:ascii="Century Gothic" w:hAnsi="Century Gothic"/>
                <w:sz w:val="16"/>
                <w:szCs w:val="16"/>
              </w:rPr>
            </w:pPr>
          </w:p>
        </w:tc>
      </w:tr>
      <w:tr w:rsidR="000F5AB2" w:rsidRPr="00840B11" w:rsidTr="000D3656">
        <w:tc>
          <w:tcPr>
            <w:tcW w:w="9016" w:type="dxa"/>
          </w:tcPr>
          <w:p w:rsidR="000F5AB2" w:rsidRDefault="000F5AB2" w:rsidP="000F5AB2">
            <w:pPr>
              <w:tabs>
                <w:tab w:val="left" w:pos="1485"/>
              </w:tabs>
              <w:ind w:left="34"/>
              <w:rPr>
                <w:rFonts w:ascii="Century Gothic" w:hAnsi="Century Gothic"/>
                <w:b/>
                <w:sz w:val="16"/>
                <w:szCs w:val="16"/>
              </w:rPr>
            </w:pPr>
            <w:r w:rsidRPr="006046DE">
              <w:rPr>
                <w:rFonts w:ascii="Century Gothic" w:hAnsi="Century Gothic"/>
                <w:b/>
                <w:sz w:val="16"/>
                <w:szCs w:val="16"/>
              </w:rPr>
              <w:t>Did you use any tool(s) (e.g. decision-making, technical, planning, participatory, facilitation, etc.)? How did the tool(s) use help the initiative? Why did you decide to rely on the use of this/these tools?</w:t>
            </w:r>
          </w:p>
          <w:p w:rsidR="0068574D" w:rsidRPr="0068574D" w:rsidRDefault="0068574D" w:rsidP="000F5AB2">
            <w:pPr>
              <w:tabs>
                <w:tab w:val="left" w:pos="1485"/>
              </w:tabs>
              <w:ind w:left="34"/>
              <w:rPr>
                <w:rFonts w:ascii="Century Gothic" w:hAnsi="Century Gothic"/>
                <w:b/>
                <w:i/>
                <w:sz w:val="16"/>
                <w:szCs w:val="16"/>
              </w:rPr>
            </w:pPr>
            <w:r>
              <w:rPr>
                <w:rFonts w:ascii="Century Gothic" w:hAnsi="Century Gothic"/>
                <w:b/>
                <w:i/>
                <w:sz w:val="16"/>
                <w:szCs w:val="16"/>
              </w:rPr>
              <w:lastRenderedPageBreak/>
              <w:t>(max 100 words)</w:t>
            </w:r>
          </w:p>
        </w:tc>
      </w:tr>
      <w:tr w:rsidR="000F5AB2" w:rsidRPr="00840B11" w:rsidTr="0068574D">
        <w:trPr>
          <w:trHeight w:val="952"/>
        </w:trPr>
        <w:tc>
          <w:tcPr>
            <w:tcW w:w="9016" w:type="dxa"/>
          </w:tcPr>
          <w:p w:rsidR="000F5AB2" w:rsidRPr="006046DE" w:rsidRDefault="000F5AB2" w:rsidP="000D3656">
            <w:pPr>
              <w:rPr>
                <w:rFonts w:ascii="Century Gothic" w:hAnsi="Century Gothic"/>
                <w:sz w:val="16"/>
                <w:szCs w:val="16"/>
              </w:rPr>
            </w:pPr>
          </w:p>
        </w:tc>
      </w:tr>
      <w:tr w:rsidR="000F5AB2" w:rsidRPr="00840B11" w:rsidTr="006046DE">
        <w:tc>
          <w:tcPr>
            <w:tcW w:w="9016" w:type="dxa"/>
            <w:shd w:val="clear" w:color="auto" w:fill="632423" w:themeFill="accent2" w:themeFillShade="80"/>
          </w:tcPr>
          <w:p w:rsidR="000F5AB2" w:rsidRPr="006046DE" w:rsidRDefault="00840B11" w:rsidP="000D3656">
            <w:pPr>
              <w:rPr>
                <w:rFonts w:ascii="Century Gothic" w:hAnsi="Century Gothic"/>
                <w:b/>
                <w:bCs/>
                <w:color w:val="FFFFFF" w:themeColor="background1"/>
                <w:sz w:val="16"/>
                <w:szCs w:val="16"/>
                <w:lang w:val="en-US"/>
              </w:rPr>
            </w:pPr>
            <w:r w:rsidRPr="006046DE">
              <w:rPr>
                <w:rFonts w:ascii="Century Gothic" w:hAnsi="Century Gothic"/>
                <w:b/>
                <w:bCs/>
                <w:color w:val="FFFFFF" w:themeColor="background1"/>
                <w:sz w:val="16"/>
                <w:szCs w:val="16"/>
                <w:lang w:val="en-US"/>
              </w:rPr>
              <w:t xml:space="preserve">5     </w:t>
            </w:r>
            <w:r w:rsidR="000F5AB2" w:rsidRPr="006046DE">
              <w:rPr>
                <w:rFonts w:ascii="Century Gothic" w:hAnsi="Century Gothic"/>
                <w:b/>
                <w:bCs/>
                <w:color w:val="FFFFFF" w:themeColor="background1"/>
                <w:sz w:val="16"/>
                <w:szCs w:val="16"/>
                <w:lang w:val="en-US"/>
              </w:rPr>
              <w:t>RESULTS</w:t>
            </w:r>
          </w:p>
        </w:tc>
      </w:tr>
      <w:tr w:rsidR="000F5AB2" w:rsidRPr="00840B11" w:rsidTr="000D3656">
        <w:tc>
          <w:tcPr>
            <w:tcW w:w="9016" w:type="dxa"/>
            <w:shd w:val="clear" w:color="auto" w:fill="FFFFFF" w:themeFill="background1"/>
          </w:tcPr>
          <w:p w:rsidR="000F5AB2" w:rsidRPr="006046DE" w:rsidRDefault="000F5AB2" w:rsidP="000F5AB2">
            <w:pPr>
              <w:ind w:left="34"/>
              <w:rPr>
                <w:rFonts w:ascii="Century Gothic" w:hAnsi="Century Gothic"/>
                <w:b/>
                <w:sz w:val="16"/>
                <w:szCs w:val="16"/>
              </w:rPr>
            </w:pPr>
            <w:r w:rsidRPr="006046DE">
              <w:rPr>
                <w:rFonts w:ascii="Century Gothic" w:hAnsi="Century Gothic"/>
                <w:b/>
                <w:sz w:val="16"/>
                <w:szCs w:val="16"/>
              </w:rPr>
              <w:t xml:space="preserve">What were the results of the initiative for the different outcome dimensions (please provide quantitative and qualitative data as available)? </w:t>
            </w:r>
          </w:p>
          <w:p w:rsidR="000F5AB2" w:rsidRPr="006046DE" w:rsidRDefault="000F5AB2" w:rsidP="000F5AB2">
            <w:pPr>
              <w:rPr>
                <w:rFonts w:ascii="Century Gothic" w:hAnsi="Century Gothic"/>
                <w:sz w:val="16"/>
                <w:szCs w:val="16"/>
                <w:highlight w:val="yellow"/>
              </w:rPr>
            </w:pPr>
            <w:r w:rsidRPr="006046DE">
              <w:rPr>
                <w:rFonts w:ascii="Century Gothic" w:hAnsi="Century Gothic"/>
                <w:b/>
                <w:i/>
                <w:sz w:val="16"/>
                <w:szCs w:val="16"/>
              </w:rPr>
              <w:t>(max 300 words)</w:t>
            </w:r>
          </w:p>
        </w:tc>
      </w:tr>
      <w:tr w:rsidR="000F5AB2" w:rsidRPr="00840B11" w:rsidTr="0068574D">
        <w:trPr>
          <w:trHeight w:val="1697"/>
        </w:trPr>
        <w:tc>
          <w:tcPr>
            <w:tcW w:w="9016" w:type="dxa"/>
            <w:shd w:val="clear" w:color="auto" w:fill="FFFFFF" w:themeFill="background1"/>
          </w:tcPr>
          <w:p w:rsidR="000F5AB2" w:rsidRPr="006046DE" w:rsidRDefault="000F5AB2" w:rsidP="000F5AB2">
            <w:pPr>
              <w:ind w:left="34"/>
              <w:rPr>
                <w:rFonts w:ascii="Century Gothic" w:hAnsi="Century Gothic"/>
                <w:sz w:val="16"/>
                <w:szCs w:val="16"/>
              </w:rPr>
            </w:pPr>
          </w:p>
        </w:tc>
      </w:tr>
      <w:tr w:rsidR="000F5AB2" w:rsidRPr="00840B11" w:rsidTr="000D3656">
        <w:tc>
          <w:tcPr>
            <w:tcW w:w="9016" w:type="dxa"/>
            <w:shd w:val="clear" w:color="auto" w:fill="FFFFFF" w:themeFill="background1"/>
          </w:tcPr>
          <w:p w:rsidR="000F5AB2" w:rsidRPr="006046DE" w:rsidRDefault="000F5AB2" w:rsidP="000D3656">
            <w:pPr>
              <w:ind w:left="34"/>
              <w:rPr>
                <w:rFonts w:ascii="Century Gothic" w:hAnsi="Century Gothic"/>
                <w:b/>
                <w:sz w:val="16"/>
                <w:szCs w:val="16"/>
              </w:rPr>
            </w:pPr>
            <w:r w:rsidRPr="006046DE">
              <w:rPr>
                <w:rFonts w:ascii="Century Gothic" w:hAnsi="Century Gothic"/>
                <w:b/>
                <w:sz w:val="16"/>
                <w:szCs w:val="16"/>
              </w:rPr>
              <w:t xml:space="preserve">What trade-offs took place? </w:t>
            </w:r>
            <w:r w:rsidRPr="006046DE">
              <w:rPr>
                <w:rFonts w:ascii="Century Gothic" w:hAnsi="Century Gothic"/>
                <w:b/>
                <w:i/>
                <w:sz w:val="16"/>
                <w:szCs w:val="16"/>
              </w:rPr>
              <w:t>(max 100 words)</w:t>
            </w:r>
          </w:p>
        </w:tc>
      </w:tr>
      <w:tr w:rsidR="000F5AB2" w:rsidRPr="00840B11" w:rsidTr="00B8588E">
        <w:trPr>
          <w:trHeight w:val="674"/>
        </w:trPr>
        <w:tc>
          <w:tcPr>
            <w:tcW w:w="9016" w:type="dxa"/>
            <w:shd w:val="clear" w:color="auto" w:fill="FFFFFF" w:themeFill="background1"/>
          </w:tcPr>
          <w:p w:rsidR="0068574D" w:rsidRPr="006046DE" w:rsidRDefault="0068574D" w:rsidP="0068574D">
            <w:pPr>
              <w:rPr>
                <w:rFonts w:ascii="Century Gothic" w:hAnsi="Century Gothic"/>
                <w:sz w:val="16"/>
                <w:szCs w:val="16"/>
              </w:rPr>
            </w:pPr>
          </w:p>
        </w:tc>
      </w:tr>
      <w:tr w:rsidR="000F5AB2" w:rsidRPr="00840B11" w:rsidTr="000D3656">
        <w:tc>
          <w:tcPr>
            <w:tcW w:w="9016" w:type="dxa"/>
            <w:shd w:val="clear" w:color="auto" w:fill="FFFFFF" w:themeFill="background1"/>
          </w:tcPr>
          <w:p w:rsidR="000F5AB2" w:rsidRPr="006046DE" w:rsidRDefault="000F5AB2" w:rsidP="000F5AB2">
            <w:pPr>
              <w:ind w:left="34"/>
              <w:rPr>
                <w:rFonts w:ascii="Century Gothic" w:hAnsi="Century Gothic"/>
                <w:b/>
                <w:sz w:val="16"/>
                <w:szCs w:val="16"/>
              </w:rPr>
            </w:pPr>
            <w:r w:rsidRPr="006046DE">
              <w:rPr>
                <w:rFonts w:ascii="Century Gothic" w:hAnsi="Century Gothic"/>
                <w:b/>
                <w:sz w:val="16"/>
                <w:szCs w:val="16"/>
              </w:rPr>
              <w:t xml:space="preserve">Were there changes in policy-making processes, policies, governance (e.g. more inclusive processes, new action plans devised, etc.)? </w:t>
            </w:r>
          </w:p>
          <w:p w:rsidR="000F5AB2" w:rsidRPr="006046DE" w:rsidRDefault="000F5AB2" w:rsidP="000F5AB2">
            <w:pPr>
              <w:ind w:left="34"/>
              <w:rPr>
                <w:rFonts w:ascii="Century Gothic" w:hAnsi="Century Gothic"/>
                <w:sz w:val="16"/>
                <w:szCs w:val="16"/>
              </w:rPr>
            </w:pPr>
            <w:r w:rsidRPr="006046DE">
              <w:rPr>
                <w:rFonts w:ascii="Century Gothic" w:hAnsi="Century Gothic"/>
                <w:b/>
                <w:i/>
                <w:sz w:val="16"/>
                <w:szCs w:val="16"/>
              </w:rPr>
              <w:t>(max 100 words)</w:t>
            </w:r>
          </w:p>
        </w:tc>
      </w:tr>
      <w:tr w:rsidR="000F5AB2" w:rsidRPr="00840B11" w:rsidTr="00B8588E">
        <w:trPr>
          <w:trHeight w:val="678"/>
        </w:trPr>
        <w:tc>
          <w:tcPr>
            <w:tcW w:w="9016" w:type="dxa"/>
            <w:shd w:val="clear" w:color="auto" w:fill="FFFFFF" w:themeFill="background1"/>
          </w:tcPr>
          <w:p w:rsidR="000F5AB2" w:rsidRPr="006046DE" w:rsidRDefault="000F5AB2" w:rsidP="000F5AB2">
            <w:pPr>
              <w:ind w:left="34"/>
              <w:rPr>
                <w:rFonts w:ascii="Century Gothic" w:hAnsi="Century Gothic"/>
                <w:sz w:val="16"/>
                <w:szCs w:val="16"/>
              </w:rPr>
            </w:pPr>
          </w:p>
        </w:tc>
      </w:tr>
      <w:tr w:rsidR="000F5AB2" w:rsidRPr="00840B11" w:rsidTr="000D3656">
        <w:tc>
          <w:tcPr>
            <w:tcW w:w="9016" w:type="dxa"/>
            <w:shd w:val="clear" w:color="auto" w:fill="FFFFFF" w:themeFill="background1"/>
          </w:tcPr>
          <w:p w:rsidR="000F5AB2" w:rsidRPr="006046DE" w:rsidRDefault="000F5AB2" w:rsidP="000F5AB2">
            <w:pPr>
              <w:ind w:left="34"/>
              <w:rPr>
                <w:rFonts w:ascii="Century Gothic" w:hAnsi="Century Gothic"/>
                <w:b/>
                <w:sz w:val="16"/>
                <w:szCs w:val="16"/>
              </w:rPr>
            </w:pPr>
            <w:r w:rsidRPr="006046DE">
              <w:rPr>
                <w:rFonts w:ascii="Century Gothic" w:hAnsi="Century Gothic"/>
                <w:b/>
                <w:sz w:val="16"/>
                <w:szCs w:val="16"/>
              </w:rPr>
              <w:t xml:space="preserve">Did actors join your initiative? How many actors did the project begin with and how many joined? (Alternatively, how many did it target and how many did it manage to engage?) </w:t>
            </w:r>
          </w:p>
          <w:p w:rsidR="000F5AB2" w:rsidRPr="006046DE" w:rsidRDefault="000F5AB2" w:rsidP="000F5AB2">
            <w:pPr>
              <w:ind w:left="34"/>
              <w:rPr>
                <w:rFonts w:ascii="Century Gothic" w:hAnsi="Century Gothic"/>
                <w:sz w:val="16"/>
                <w:szCs w:val="16"/>
              </w:rPr>
            </w:pPr>
            <w:r w:rsidRPr="006046DE">
              <w:rPr>
                <w:rFonts w:ascii="Century Gothic" w:hAnsi="Century Gothic"/>
                <w:b/>
                <w:i/>
                <w:sz w:val="16"/>
                <w:szCs w:val="16"/>
              </w:rPr>
              <w:t>(state rough figures)</w:t>
            </w:r>
          </w:p>
        </w:tc>
      </w:tr>
      <w:tr w:rsidR="000F5AB2" w:rsidRPr="00840B11" w:rsidTr="0068574D">
        <w:trPr>
          <w:trHeight w:val="672"/>
        </w:trPr>
        <w:tc>
          <w:tcPr>
            <w:tcW w:w="9016" w:type="dxa"/>
            <w:shd w:val="clear" w:color="auto" w:fill="FFFFFF" w:themeFill="background1"/>
          </w:tcPr>
          <w:p w:rsidR="0068574D" w:rsidRPr="006046DE" w:rsidRDefault="0068574D" w:rsidP="0068574D">
            <w:pPr>
              <w:rPr>
                <w:rFonts w:ascii="Century Gothic" w:hAnsi="Century Gothic"/>
                <w:sz w:val="16"/>
                <w:szCs w:val="16"/>
              </w:rPr>
            </w:pPr>
          </w:p>
        </w:tc>
      </w:tr>
      <w:tr w:rsidR="000F5AB2" w:rsidRPr="00840B11" w:rsidTr="006046DE">
        <w:tc>
          <w:tcPr>
            <w:tcW w:w="9016" w:type="dxa"/>
            <w:shd w:val="clear" w:color="auto" w:fill="632423" w:themeFill="accent2" w:themeFillShade="80"/>
          </w:tcPr>
          <w:p w:rsidR="000F5AB2" w:rsidRPr="006046DE" w:rsidRDefault="00840B11" w:rsidP="000D3656">
            <w:pPr>
              <w:rPr>
                <w:rFonts w:ascii="Century Gothic" w:hAnsi="Century Gothic"/>
                <w:b/>
                <w:sz w:val="16"/>
                <w:szCs w:val="16"/>
              </w:rPr>
            </w:pPr>
            <w:r w:rsidRPr="006046DE">
              <w:rPr>
                <w:rFonts w:ascii="Century Gothic" w:hAnsi="Century Gothic"/>
                <w:b/>
                <w:bCs/>
                <w:color w:val="FFFFFF" w:themeColor="background1"/>
                <w:sz w:val="16"/>
                <w:szCs w:val="16"/>
                <w:lang w:val="en-US"/>
              </w:rPr>
              <w:t xml:space="preserve">6     </w:t>
            </w:r>
            <w:r w:rsidR="000F5AB2" w:rsidRPr="006046DE">
              <w:rPr>
                <w:rFonts w:ascii="Century Gothic" w:hAnsi="Century Gothic"/>
                <w:b/>
                <w:bCs/>
                <w:color w:val="FFFFFF" w:themeColor="background1"/>
                <w:sz w:val="16"/>
                <w:szCs w:val="16"/>
                <w:lang w:val="en-US"/>
              </w:rPr>
              <w:t>LESSONS LEARNED</w:t>
            </w:r>
          </w:p>
        </w:tc>
      </w:tr>
      <w:tr w:rsidR="000F5AB2" w:rsidRPr="00840B11" w:rsidTr="000D3656">
        <w:tc>
          <w:tcPr>
            <w:tcW w:w="9016" w:type="dxa"/>
            <w:shd w:val="clear" w:color="auto" w:fill="FFFFFF" w:themeFill="background1"/>
          </w:tcPr>
          <w:p w:rsidR="000F5AB2" w:rsidRPr="006046DE" w:rsidRDefault="000F5AB2" w:rsidP="000F5AB2">
            <w:pPr>
              <w:ind w:left="34"/>
              <w:rPr>
                <w:rFonts w:ascii="Century Gothic" w:hAnsi="Century Gothic"/>
                <w:b/>
                <w:sz w:val="16"/>
                <w:szCs w:val="16"/>
              </w:rPr>
            </w:pPr>
            <w:r w:rsidRPr="006046DE">
              <w:rPr>
                <w:rFonts w:ascii="Century Gothic" w:hAnsi="Century Gothic"/>
                <w:b/>
                <w:sz w:val="16"/>
                <w:szCs w:val="16"/>
              </w:rPr>
              <w:t xml:space="preserve">What were the major obstacles to success? </w:t>
            </w:r>
          </w:p>
          <w:p w:rsidR="000F5AB2" w:rsidRPr="006046DE" w:rsidRDefault="000F5AB2" w:rsidP="000F5AB2">
            <w:pPr>
              <w:rPr>
                <w:rFonts w:ascii="Century Gothic" w:hAnsi="Century Gothic"/>
                <w:sz w:val="16"/>
                <w:szCs w:val="16"/>
                <w:highlight w:val="yellow"/>
              </w:rPr>
            </w:pPr>
            <w:r w:rsidRPr="006046DE">
              <w:rPr>
                <w:rFonts w:ascii="Century Gothic" w:hAnsi="Century Gothic"/>
                <w:b/>
                <w:i/>
                <w:sz w:val="16"/>
                <w:szCs w:val="16"/>
              </w:rPr>
              <w:t>(max 100 words)</w:t>
            </w:r>
          </w:p>
        </w:tc>
      </w:tr>
      <w:tr w:rsidR="000F5AB2" w:rsidRPr="00840B11" w:rsidTr="0068574D">
        <w:trPr>
          <w:trHeight w:val="790"/>
        </w:trPr>
        <w:tc>
          <w:tcPr>
            <w:tcW w:w="9016" w:type="dxa"/>
            <w:shd w:val="clear" w:color="auto" w:fill="FFFFFF" w:themeFill="background1"/>
          </w:tcPr>
          <w:p w:rsidR="0068574D" w:rsidRPr="006046DE" w:rsidRDefault="0068574D" w:rsidP="0068574D">
            <w:pPr>
              <w:rPr>
                <w:rFonts w:ascii="Century Gothic" w:hAnsi="Century Gothic"/>
                <w:sz w:val="16"/>
                <w:szCs w:val="16"/>
              </w:rPr>
            </w:pPr>
          </w:p>
        </w:tc>
      </w:tr>
      <w:tr w:rsidR="000F5AB2" w:rsidRPr="00840B11" w:rsidTr="000D3656">
        <w:tc>
          <w:tcPr>
            <w:tcW w:w="9016" w:type="dxa"/>
            <w:shd w:val="clear" w:color="auto" w:fill="FFFFFF" w:themeFill="background1"/>
          </w:tcPr>
          <w:p w:rsidR="000F5AB2" w:rsidRPr="006046DE" w:rsidRDefault="000F5AB2" w:rsidP="000F5AB2">
            <w:pPr>
              <w:ind w:left="34"/>
              <w:rPr>
                <w:rFonts w:ascii="Century Gothic" w:hAnsi="Century Gothic"/>
                <w:b/>
                <w:sz w:val="16"/>
                <w:szCs w:val="16"/>
              </w:rPr>
            </w:pPr>
            <w:r w:rsidRPr="006046DE">
              <w:rPr>
                <w:rFonts w:ascii="Century Gothic" w:hAnsi="Century Gothic"/>
                <w:b/>
                <w:sz w:val="16"/>
                <w:szCs w:val="16"/>
              </w:rPr>
              <w:t xml:space="preserve">What were the major enablers? </w:t>
            </w:r>
            <w:r w:rsidRPr="006046DE">
              <w:rPr>
                <w:rFonts w:ascii="Century Gothic" w:hAnsi="Century Gothic"/>
                <w:b/>
                <w:i/>
                <w:sz w:val="16"/>
                <w:szCs w:val="16"/>
              </w:rPr>
              <w:t>(max 100 words)</w:t>
            </w:r>
          </w:p>
        </w:tc>
      </w:tr>
      <w:tr w:rsidR="000F5AB2" w:rsidRPr="00840B11" w:rsidTr="00B8588E">
        <w:trPr>
          <w:trHeight w:val="630"/>
        </w:trPr>
        <w:tc>
          <w:tcPr>
            <w:tcW w:w="9016" w:type="dxa"/>
            <w:shd w:val="clear" w:color="auto" w:fill="FFFFFF" w:themeFill="background1"/>
          </w:tcPr>
          <w:p w:rsidR="0068574D" w:rsidRPr="006046DE" w:rsidRDefault="0068574D" w:rsidP="0068574D">
            <w:pPr>
              <w:rPr>
                <w:rFonts w:ascii="Century Gothic" w:hAnsi="Century Gothic"/>
                <w:sz w:val="16"/>
                <w:szCs w:val="16"/>
              </w:rPr>
            </w:pPr>
          </w:p>
        </w:tc>
      </w:tr>
      <w:tr w:rsidR="000F5AB2" w:rsidRPr="00840B11" w:rsidTr="000D3656">
        <w:tc>
          <w:tcPr>
            <w:tcW w:w="9016" w:type="dxa"/>
            <w:shd w:val="clear" w:color="auto" w:fill="FFFFFF" w:themeFill="background1"/>
          </w:tcPr>
          <w:p w:rsidR="000F5AB2" w:rsidRPr="006046DE" w:rsidRDefault="00840B11" w:rsidP="000F5AB2">
            <w:pPr>
              <w:ind w:left="34"/>
              <w:rPr>
                <w:rFonts w:ascii="Century Gothic" w:hAnsi="Century Gothic"/>
                <w:b/>
                <w:sz w:val="16"/>
                <w:szCs w:val="16"/>
              </w:rPr>
            </w:pPr>
            <w:r w:rsidRPr="006046DE">
              <w:rPr>
                <w:rFonts w:ascii="Century Gothic" w:hAnsi="Century Gothic"/>
                <w:b/>
                <w:sz w:val="16"/>
                <w:szCs w:val="16"/>
              </w:rPr>
              <w:t xml:space="preserve">What else could have been done to achieve better results? </w:t>
            </w:r>
            <w:r w:rsidRPr="006046DE">
              <w:rPr>
                <w:rFonts w:ascii="Century Gothic" w:hAnsi="Century Gothic"/>
                <w:b/>
                <w:i/>
                <w:sz w:val="16"/>
                <w:szCs w:val="16"/>
              </w:rPr>
              <w:t>(max 100 words)</w:t>
            </w:r>
          </w:p>
        </w:tc>
      </w:tr>
      <w:tr w:rsidR="000F5AB2" w:rsidRPr="00840B11" w:rsidTr="00B8588E">
        <w:trPr>
          <w:trHeight w:val="643"/>
        </w:trPr>
        <w:tc>
          <w:tcPr>
            <w:tcW w:w="9016" w:type="dxa"/>
            <w:shd w:val="clear" w:color="auto" w:fill="FFFFFF" w:themeFill="background1"/>
          </w:tcPr>
          <w:p w:rsidR="0068574D" w:rsidRPr="006046DE" w:rsidRDefault="0068574D" w:rsidP="0068574D">
            <w:pPr>
              <w:rPr>
                <w:rFonts w:ascii="Century Gothic" w:hAnsi="Century Gothic"/>
                <w:sz w:val="16"/>
                <w:szCs w:val="16"/>
              </w:rPr>
            </w:pPr>
          </w:p>
        </w:tc>
      </w:tr>
      <w:tr w:rsidR="000F5AB2" w:rsidRPr="00840B11" w:rsidTr="000D3656">
        <w:tc>
          <w:tcPr>
            <w:tcW w:w="9016" w:type="dxa"/>
            <w:shd w:val="clear" w:color="auto" w:fill="FFFFFF" w:themeFill="background1"/>
          </w:tcPr>
          <w:p w:rsidR="00840B11" w:rsidRPr="006046DE" w:rsidRDefault="00840B11" w:rsidP="00840B11">
            <w:pPr>
              <w:ind w:left="34"/>
              <w:rPr>
                <w:rFonts w:ascii="Century Gothic" w:hAnsi="Century Gothic"/>
                <w:b/>
                <w:sz w:val="16"/>
                <w:szCs w:val="16"/>
              </w:rPr>
            </w:pPr>
            <w:r w:rsidRPr="006046DE">
              <w:rPr>
                <w:rFonts w:ascii="Century Gothic" w:hAnsi="Century Gothic"/>
                <w:b/>
                <w:sz w:val="16"/>
                <w:szCs w:val="16"/>
              </w:rPr>
              <w:t xml:space="preserve">Do you have recommendations for others who would like to attempt a similar initiative or approach? </w:t>
            </w:r>
          </w:p>
          <w:p w:rsidR="000F5AB2" w:rsidRPr="006046DE" w:rsidRDefault="00840B11" w:rsidP="00840B11">
            <w:pPr>
              <w:ind w:left="34"/>
              <w:rPr>
                <w:rFonts w:ascii="Century Gothic" w:hAnsi="Century Gothic"/>
                <w:sz w:val="16"/>
                <w:szCs w:val="16"/>
              </w:rPr>
            </w:pPr>
            <w:r w:rsidRPr="006046DE">
              <w:rPr>
                <w:rFonts w:ascii="Century Gothic" w:hAnsi="Century Gothic"/>
                <w:b/>
                <w:i/>
                <w:sz w:val="16"/>
                <w:szCs w:val="16"/>
              </w:rPr>
              <w:t>(max 100 words)</w:t>
            </w:r>
          </w:p>
        </w:tc>
      </w:tr>
      <w:tr w:rsidR="00840B11" w:rsidRPr="00840B11" w:rsidTr="00B8588E">
        <w:trPr>
          <w:trHeight w:val="572"/>
        </w:trPr>
        <w:tc>
          <w:tcPr>
            <w:tcW w:w="9016" w:type="dxa"/>
            <w:shd w:val="clear" w:color="auto" w:fill="FFFFFF" w:themeFill="background1"/>
          </w:tcPr>
          <w:p w:rsidR="0068574D" w:rsidRPr="006046DE" w:rsidRDefault="0068574D" w:rsidP="0068574D">
            <w:pPr>
              <w:rPr>
                <w:rFonts w:ascii="Century Gothic" w:hAnsi="Century Gothic"/>
                <w:sz w:val="16"/>
                <w:szCs w:val="16"/>
              </w:rPr>
            </w:pPr>
          </w:p>
        </w:tc>
      </w:tr>
      <w:tr w:rsidR="000F5AB2" w:rsidRPr="00840B11" w:rsidTr="006046DE">
        <w:trPr>
          <w:trHeight w:val="181"/>
        </w:trPr>
        <w:tc>
          <w:tcPr>
            <w:tcW w:w="9016" w:type="dxa"/>
            <w:shd w:val="clear" w:color="auto" w:fill="632423" w:themeFill="accent2" w:themeFillShade="80"/>
          </w:tcPr>
          <w:p w:rsidR="000F5AB2" w:rsidRPr="006046DE" w:rsidRDefault="00840B11" w:rsidP="000D3656">
            <w:pPr>
              <w:rPr>
                <w:rFonts w:ascii="Century Gothic" w:hAnsi="Century Gothic"/>
                <w:b/>
                <w:sz w:val="16"/>
                <w:szCs w:val="16"/>
              </w:rPr>
            </w:pPr>
            <w:r w:rsidRPr="006046DE">
              <w:rPr>
                <w:rFonts w:ascii="Century Gothic" w:hAnsi="Century Gothic"/>
                <w:b/>
                <w:bCs/>
                <w:color w:val="FFFFFF" w:themeColor="background1"/>
                <w:sz w:val="16"/>
                <w:szCs w:val="16"/>
                <w:lang w:val="en-US"/>
              </w:rPr>
              <w:t>7     ADDITIONAL REMARKS AND NEXT STEPS</w:t>
            </w:r>
          </w:p>
        </w:tc>
      </w:tr>
      <w:tr w:rsidR="00840B11" w:rsidRPr="00840B11" w:rsidTr="000D3656">
        <w:tc>
          <w:tcPr>
            <w:tcW w:w="9016" w:type="dxa"/>
          </w:tcPr>
          <w:p w:rsidR="00840B11" w:rsidRPr="006046DE" w:rsidRDefault="00840B11" w:rsidP="00840B11">
            <w:pPr>
              <w:rPr>
                <w:rFonts w:ascii="Century Gothic" w:hAnsi="Century Gothic"/>
                <w:b/>
                <w:sz w:val="16"/>
                <w:szCs w:val="16"/>
                <w:highlight w:val="yellow"/>
              </w:rPr>
            </w:pPr>
            <w:r w:rsidRPr="006046DE">
              <w:rPr>
                <w:rFonts w:ascii="Century Gothic" w:hAnsi="Century Gothic"/>
                <w:b/>
                <w:sz w:val="16"/>
                <w:szCs w:val="16"/>
              </w:rPr>
              <w:t xml:space="preserve">Please add any additional remarks or describe the next steps or phase your initiative </w:t>
            </w:r>
            <w:r w:rsidRPr="006046DE">
              <w:rPr>
                <w:rFonts w:ascii="Century Gothic" w:hAnsi="Century Gothic"/>
                <w:b/>
                <w:i/>
                <w:sz w:val="16"/>
                <w:szCs w:val="16"/>
              </w:rPr>
              <w:t>(max 100 words)</w:t>
            </w:r>
          </w:p>
        </w:tc>
      </w:tr>
      <w:tr w:rsidR="00840B11" w:rsidRPr="00840B11" w:rsidTr="0068574D">
        <w:trPr>
          <w:trHeight w:val="725"/>
        </w:trPr>
        <w:tc>
          <w:tcPr>
            <w:tcW w:w="9016" w:type="dxa"/>
          </w:tcPr>
          <w:p w:rsidR="0068574D" w:rsidRPr="006046DE" w:rsidRDefault="0068574D" w:rsidP="000D3656">
            <w:pPr>
              <w:rPr>
                <w:rFonts w:ascii="Century Gothic" w:hAnsi="Century Gothic"/>
                <w:sz w:val="16"/>
                <w:szCs w:val="16"/>
                <w:highlight w:val="yellow"/>
              </w:rPr>
            </w:pPr>
          </w:p>
        </w:tc>
      </w:tr>
    </w:tbl>
    <w:p w:rsidR="00163B60" w:rsidRPr="00840B11" w:rsidRDefault="00163B60">
      <w:pPr>
        <w:rPr>
          <w:rFonts w:ascii="Century Gothic" w:hAnsi="Century Gothic"/>
          <w:sz w:val="20"/>
        </w:rPr>
      </w:pPr>
    </w:p>
    <w:p w:rsidR="00163B60" w:rsidRPr="00840B11" w:rsidRDefault="006046DE">
      <w:pPr>
        <w:rPr>
          <w:rFonts w:ascii="Century Gothic" w:hAnsi="Century Gothic"/>
          <w:sz w:val="20"/>
        </w:rPr>
      </w:pPr>
      <w:r w:rsidRPr="006046DE">
        <w:rPr>
          <w:rFonts w:ascii="Century Gothic" w:hAnsi="Century Gothic"/>
          <w:b/>
          <w:color w:val="000000" w:themeColor="text1"/>
          <w:sz w:val="20"/>
          <w:u w:val="single"/>
        </w:rPr>
        <w:t>DISCLAIMER</w:t>
      </w:r>
      <w:r w:rsidR="007528E6" w:rsidRPr="006046DE">
        <w:rPr>
          <w:rFonts w:ascii="Century Gothic" w:hAnsi="Century Gothic"/>
          <w:color w:val="000000" w:themeColor="text1"/>
          <w:sz w:val="20"/>
        </w:rPr>
        <w:t>:</w:t>
      </w:r>
      <w:r w:rsidR="007528E6" w:rsidRPr="00840B11">
        <w:rPr>
          <w:rFonts w:ascii="Century Gothic" w:hAnsi="Century Gothic"/>
          <w:sz w:val="20"/>
        </w:rPr>
        <w:t xml:space="preserve"> By completing and submitting a case study with the template below, you agree the information provided can be edited and used in publications and communications of the Sustainable Food Systems Programme and UN Environment.</w:t>
      </w:r>
    </w:p>
    <w:sectPr w:rsidR="00163B60" w:rsidRPr="00840B11">
      <w:headerReference w:type="even" r:id="rId9"/>
      <w:headerReference w:type="default" r:id="rId10"/>
      <w:head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52" w:rsidRDefault="00372B52">
      <w:pPr>
        <w:spacing w:after="0" w:line="240" w:lineRule="auto"/>
      </w:pPr>
      <w:r>
        <w:separator/>
      </w:r>
    </w:p>
  </w:endnote>
  <w:endnote w:type="continuationSeparator" w:id="0">
    <w:p w:rsidR="00372B52" w:rsidRDefault="0037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Officina Sans Boo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52" w:rsidRDefault="00372B52">
      <w:pPr>
        <w:spacing w:after="0" w:line="240" w:lineRule="auto"/>
      </w:pPr>
      <w:r>
        <w:separator/>
      </w:r>
    </w:p>
  </w:footnote>
  <w:footnote w:type="continuationSeparator" w:id="0">
    <w:p w:rsidR="00372B52" w:rsidRDefault="00372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0" w:rsidRDefault="00163B6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0" w:rsidRDefault="007528E6">
    <w:pPr>
      <w:pBdr>
        <w:top w:val="nil"/>
        <w:left w:val="nil"/>
        <w:bottom w:val="nil"/>
        <w:right w:val="nil"/>
        <w:between w:val="nil"/>
      </w:pBdr>
      <w:spacing w:after="0"/>
      <w:jc w:val="center"/>
      <w:rPr>
        <w:b/>
        <w:color w:val="7F7F7F"/>
        <w:sz w:val="20"/>
        <w:szCs w:val="20"/>
      </w:rPr>
    </w:pPr>
    <w:r>
      <w:rPr>
        <w:b/>
        <w:color w:val="7F7F7F"/>
        <w:sz w:val="20"/>
        <w:szCs w:val="20"/>
      </w:rPr>
      <w:t xml:space="preserve"> </w:t>
    </w:r>
    <w:r>
      <w:rPr>
        <w:noProof/>
        <w:lang w:val="en-US"/>
      </w:rPr>
      <w:drawing>
        <wp:anchor distT="0" distB="0" distL="114300" distR="114300" simplePos="0" relativeHeight="251658240" behindDoc="0" locked="0" layoutInCell="1" hidden="0" allowOverlap="1">
          <wp:simplePos x="0" y="0"/>
          <wp:positionH relativeFrom="column">
            <wp:posOffset>-570229</wp:posOffset>
          </wp:positionH>
          <wp:positionV relativeFrom="paragraph">
            <wp:posOffset>-259714</wp:posOffset>
          </wp:positionV>
          <wp:extent cx="1709420" cy="34036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340360"/>
                  </a:xfrm>
                  <a:prstGeom prst="rect">
                    <a:avLst/>
                  </a:prstGeom>
                  <a:ln/>
                </pic:spPr>
              </pic:pic>
            </a:graphicData>
          </a:graphic>
        </wp:anchor>
      </w:drawing>
    </w:r>
  </w:p>
  <w:p w:rsidR="00163B60" w:rsidRDefault="00163B6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60" w:rsidRDefault="00163B6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7904"/>
    <w:multiLevelType w:val="multilevel"/>
    <w:tmpl w:val="A1A6F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16202C1"/>
    <w:multiLevelType w:val="multilevel"/>
    <w:tmpl w:val="9C169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DA242E"/>
    <w:multiLevelType w:val="multilevel"/>
    <w:tmpl w:val="6AE8E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DB3F9E"/>
    <w:multiLevelType w:val="hybridMultilevel"/>
    <w:tmpl w:val="0BC2776C"/>
    <w:lvl w:ilvl="0" w:tplc="B2BC6BB8">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464D45"/>
    <w:multiLevelType w:val="multilevel"/>
    <w:tmpl w:val="2446EB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C32E86"/>
    <w:multiLevelType w:val="hybridMultilevel"/>
    <w:tmpl w:val="17E4DA46"/>
    <w:lvl w:ilvl="0" w:tplc="DC067BB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3B60"/>
    <w:rsid w:val="000F5AB2"/>
    <w:rsid w:val="00163B60"/>
    <w:rsid w:val="00191D05"/>
    <w:rsid w:val="00244925"/>
    <w:rsid w:val="00351002"/>
    <w:rsid w:val="00372B52"/>
    <w:rsid w:val="004317D3"/>
    <w:rsid w:val="006046DE"/>
    <w:rsid w:val="0068574D"/>
    <w:rsid w:val="007528E6"/>
    <w:rsid w:val="00840B11"/>
    <w:rsid w:val="0088430A"/>
    <w:rsid w:val="00B8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AE"/>
  </w:style>
  <w:style w:type="paragraph" w:styleId="Titre1">
    <w:name w:val="heading 1"/>
    <w:basedOn w:val="Normal"/>
    <w:next w:val="Normal"/>
    <w:link w:val="Titre1Car"/>
    <w:uiPriority w:val="9"/>
    <w:qFormat/>
    <w:rsid w:val="00326CAE"/>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046DE"/>
    <w:pPr>
      <w:spacing w:before="360" w:after="60"/>
      <w:outlineLvl w:val="1"/>
    </w:pPr>
    <w:rPr>
      <w:rFonts w:ascii="Century Gothic" w:hAnsi="Century Gothic"/>
      <w:b/>
      <w:smallCaps/>
      <w:sz w:val="24"/>
      <w:szCs w:val="28"/>
    </w:rPr>
  </w:style>
  <w:style w:type="paragraph" w:styleId="Titre3">
    <w:name w:val="heading 3"/>
    <w:basedOn w:val="Normal"/>
    <w:next w:val="Normal"/>
    <w:link w:val="Titre3Car"/>
    <w:uiPriority w:val="9"/>
    <w:unhideWhenUsed/>
    <w:qFormat/>
    <w:rsid w:val="00326CA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326CAE"/>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326CAE"/>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326CAE"/>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326CAE"/>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unhideWhenUsed/>
    <w:qFormat/>
    <w:rsid w:val="00326CAE"/>
    <w:pPr>
      <w:spacing w:after="0"/>
      <w:outlineLvl w:val="7"/>
    </w:pPr>
    <w:rPr>
      <w:b/>
      <w:bCs/>
      <w:color w:val="7F7F7F" w:themeColor="text1" w:themeTint="80"/>
      <w:sz w:val="20"/>
      <w:szCs w:val="20"/>
    </w:rPr>
  </w:style>
  <w:style w:type="paragraph" w:styleId="Titre9">
    <w:name w:val="heading 9"/>
    <w:basedOn w:val="Normal"/>
    <w:next w:val="Normal"/>
    <w:link w:val="Titre9Car"/>
    <w:uiPriority w:val="9"/>
    <w:unhideWhenUsed/>
    <w:qFormat/>
    <w:rsid w:val="00326CAE"/>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326CAE"/>
    <w:pPr>
      <w:spacing w:after="300" w:line="240" w:lineRule="auto"/>
      <w:contextualSpacing/>
    </w:pPr>
    <w:rPr>
      <w:smallCaps/>
      <w:sz w:val="52"/>
      <w:szCs w:val="52"/>
    </w:rPr>
  </w:style>
  <w:style w:type="table" w:customStyle="1" w:styleId="TableNormal1">
    <w:name w:val="Table Normal1"/>
    <w:tblPr>
      <w:tblCellMar>
        <w:top w:w="0" w:type="dxa"/>
        <w:left w:w="0" w:type="dxa"/>
        <w:bottom w:w="0" w:type="dxa"/>
        <w:right w:w="0" w:type="dxa"/>
      </w:tblCellMar>
    </w:tblPr>
  </w:style>
  <w:style w:type="paragraph" w:styleId="Sous-titre">
    <w:name w:val="Subtitle"/>
    <w:basedOn w:val="Normal"/>
    <w:next w:val="Normal"/>
    <w:link w:val="Sous-titreCar"/>
    <w:rPr>
      <w:i/>
      <w:smallCaps/>
      <w:sz w:val="28"/>
      <w:szCs w:val="2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562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0B79"/>
    <w:rPr>
      <w:rFonts w:ascii="Segoe UI" w:hAnsi="Segoe UI" w:cs="Segoe UI"/>
      <w:sz w:val="18"/>
      <w:szCs w:val="18"/>
      <w:lang w:eastAsia="en-US"/>
    </w:rPr>
  </w:style>
  <w:style w:type="paragraph" w:styleId="Objetducommentaire">
    <w:name w:val="annotation subject"/>
    <w:basedOn w:val="Commentaire"/>
    <w:next w:val="Commentaire"/>
    <w:link w:val="ObjetducommentaireCar"/>
    <w:uiPriority w:val="99"/>
    <w:semiHidden/>
    <w:unhideWhenUsed/>
    <w:rsid w:val="0037012F"/>
    <w:rPr>
      <w:b/>
      <w:bCs/>
    </w:rPr>
  </w:style>
  <w:style w:type="character" w:customStyle="1" w:styleId="ObjetducommentaireCar">
    <w:name w:val="Objet du commentaire Car"/>
    <w:basedOn w:val="CommentaireCar"/>
    <w:link w:val="Objetducommentaire"/>
    <w:uiPriority w:val="99"/>
    <w:semiHidden/>
    <w:rsid w:val="0037012F"/>
    <w:rPr>
      <w:b/>
      <w:bCs/>
      <w:sz w:val="20"/>
      <w:szCs w:val="20"/>
    </w:rPr>
  </w:style>
  <w:style w:type="paragraph" w:styleId="Pieddepage">
    <w:name w:val="footer"/>
    <w:basedOn w:val="Normal"/>
    <w:link w:val="PieddepageCar"/>
    <w:uiPriority w:val="99"/>
    <w:unhideWhenUsed/>
    <w:rsid w:val="00550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27C"/>
  </w:style>
  <w:style w:type="paragraph" w:styleId="Rvision">
    <w:name w:val="Revision"/>
    <w:hidden/>
    <w:uiPriority w:val="99"/>
    <w:semiHidden/>
    <w:rsid w:val="0055027C"/>
    <w:pPr>
      <w:spacing w:after="0" w:line="240" w:lineRule="auto"/>
    </w:pPr>
  </w:style>
  <w:style w:type="table" w:customStyle="1" w:styleId="TableNormal2">
    <w:name w:val="Table Normal2"/>
    <w:rsid w:val="002C68F1"/>
    <w:rPr>
      <w:lang w:eastAsia="fr-FR"/>
    </w:rPr>
    <w:tblPr>
      <w:tblCellMar>
        <w:top w:w="0" w:type="dxa"/>
        <w:left w:w="0" w:type="dxa"/>
        <w:bottom w:w="0" w:type="dxa"/>
        <w:right w:w="0" w:type="dxa"/>
      </w:tblCellMar>
    </w:tblPr>
  </w:style>
  <w:style w:type="paragraph" w:styleId="Paragraphedeliste">
    <w:name w:val="List Paragraph"/>
    <w:basedOn w:val="Normal"/>
    <w:uiPriority w:val="99"/>
    <w:qFormat/>
    <w:rsid w:val="00326CAE"/>
    <w:pPr>
      <w:ind w:left="720"/>
      <w:contextualSpacing/>
    </w:pPr>
  </w:style>
  <w:style w:type="paragraph" w:customStyle="1" w:styleId="Style1">
    <w:name w:val="Style1"/>
    <w:basedOn w:val="Normal"/>
    <w:next w:val="Titre2"/>
    <w:link w:val="Style1Car"/>
    <w:rsid w:val="0065711C"/>
    <w:pPr>
      <w:jc w:val="center"/>
    </w:pPr>
    <w:rPr>
      <w:b/>
      <w:sz w:val="28"/>
      <w:szCs w:val="24"/>
    </w:rPr>
  </w:style>
  <w:style w:type="paragraph" w:styleId="En-tte">
    <w:name w:val="header"/>
    <w:basedOn w:val="Normal"/>
    <w:link w:val="En-tteCar"/>
    <w:uiPriority w:val="99"/>
    <w:unhideWhenUsed/>
    <w:rsid w:val="0065711C"/>
    <w:pPr>
      <w:tabs>
        <w:tab w:val="center" w:pos="4536"/>
        <w:tab w:val="right" w:pos="9072"/>
      </w:tabs>
      <w:spacing w:after="0" w:line="240" w:lineRule="auto"/>
    </w:pPr>
  </w:style>
  <w:style w:type="character" w:customStyle="1" w:styleId="Style1Car">
    <w:name w:val="Style1 Car"/>
    <w:basedOn w:val="Policepardfaut"/>
    <w:link w:val="Style1"/>
    <w:rsid w:val="0065711C"/>
    <w:rPr>
      <w:b/>
      <w:sz w:val="28"/>
      <w:szCs w:val="24"/>
    </w:rPr>
  </w:style>
  <w:style w:type="character" w:customStyle="1" w:styleId="En-tteCar">
    <w:name w:val="En-tête Car"/>
    <w:basedOn w:val="Policepardfaut"/>
    <w:link w:val="En-tte"/>
    <w:uiPriority w:val="99"/>
    <w:rsid w:val="0065711C"/>
  </w:style>
  <w:style w:type="character" w:customStyle="1" w:styleId="Titre7Car">
    <w:name w:val="Titre 7 Car"/>
    <w:basedOn w:val="Policepardfaut"/>
    <w:link w:val="Titre7"/>
    <w:uiPriority w:val="9"/>
    <w:rsid w:val="00326CAE"/>
    <w:rPr>
      <w:b/>
      <w:bCs/>
      <w:i/>
      <w:iCs/>
      <w:color w:val="5A5A5A" w:themeColor="text1" w:themeTint="A5"/>
      <w:sz w:val="20"/>
      <w:szCs w:val="20"/>
    </w:rPr>
  </w:style>
  <w:style w:type="character" w:customStyle="1" w:styleId="Titre8Car">
    <w:name w:val="Titre 8 Car"/>
    <w:basedOn w:val="Policepardfaut"/>
    <w:link w:val="Titre8"/>
    <w:uiPriority w:val="9"/>
    <w:rsid w:val="00326CAE"/>
    <w:rPr>
      <w:b/>
      <w:bCs/>
      <w:color w:val="7F7F7F" w:themeColor="text1" w:themeTint="80"/>
      <w:sz w:val="20"/>
      <w:szCs w:val="20"/>
    </w:rPr>
  </w:style>
  <w:style w:type="paragraph" w:customStyle="1" w:styleId="Style2">
    <w:name w:val="Style2"/>
    <w:basedOn w:val="Titre2"/>
    <w:next w:val="Titre3"/>
    <w:link w:val="Style2Car"/>
    <w:rsid w:val="00991DDB"/>
    <w:pPr>
      <w:spacing w:before="240"/>
    </w:pPr>
  </w:style>
  <w:style w:type="character" w:customStyle="1" w:styleId="Style2Car">
    <w:name w:val="Style2 Car"/>
    <w:basedOn w:val="Policepardfaut"/>
    <w:link w:val="Style2"/>
    <w:rsid w:val="00991DDB"/>
    <w:rPr>
      <w:b/>
      <w:sz w:val="24"/>
      <w:szCs w:val="36"/>
    </w:rPr>
  </w:style>
  <w:style w:type="paragraph" w:styleId="Sansinterligne">
    <w:name w:val="No Spacing"/>
    <w:basedOn w:val="Normal"/>
    <w:uiPriority w:val="1"/>
    <w:qFormat/>
    <w:rsid w:val="00326CAE"/>
    <w:pPr>
      <w:spacing w:after="0" w:line="240" w:lineRule="auto"/>
    </w:pPr>
  </w:style>
  <w:style w:type="character" w:styleId="Accentuation">
    <w:name w:val="Emphasis"/>
    <w:uiPriority w:val="20"/>
    <w:qFormat/>
    <w:rsid w:val="00326CAE"/>
    <w:rPr>
      <w:b/>
      <w:bCs/>
      <w:i/>
      <w:iCs/>
      <w:spacing w:val="10"/>
    </w:rPr>
  </w:style>
  <w:style w:type="character" w:customStyle="1" w:styleId="Titre9Car">
    <w:name w:val="Titre 9 Car"/>
    <w:basedOn w:val="Policepardfaut"/>
    <w:link w:val="Titre9"/>
    <w:uiPriority w:val="9"/>
    <w:rsid w:val="00326CAE"/>
    <w:rPr>
      <w:b/>
      <w:bCs/>
      <w:i/>
      <w:iCs/>
      <w:color w:val="7F7F7F" w:themeColor="text1" w:themeTint="80"/>
      <w:sz w:val="18"/>
      <w:szCs w:val="18"/>
    </w:rPr>
  </w:style>
  <w:style w:type="table" w:styleId="Grilledutableau">
    <w:name w:val="Table Grid"/>
    <w:basedOn w:val="TableauNormal"/>
    <w:uiPriority w:val="59"/>
    <w:rsid w:val="0019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26CAE"/>
    <w:rPr>
      <w:smallCaps/>
      <w:spacing w:val="5"/>
      <w:sz w:val="36"/>
      <w:szCs w:val="36"/>
    </w:rPr>
  </w:style>
  <w:style w:type="character" w:customStyle="1" w:styleId="Titre2Car">
    <w:name w:val="Titre 2 Car"/>
    <w:basedOn w:val="Policepardfaut"/>
    <w:link w:val="Titre2"/>
    <w:uiPriority w:val="9"/>
    <w:rsid w:val="006046DE"/>
    <w:rPr>
      <w:rFonts w:ascii="Century Gothic" w:hAnsi="Century Gothic"/>
      <w:b/>
      <w:smallCaps/>
      <w:sz w:val="24"/>
      <w:szCs w:val="28"/>
    </w:rPr>
  </w:style>
  <w:style w:type="character" w:customStyle="1" w:styleId="Titre3Car">
    <w:name w:val="Titre 3 Car"/>
    <w:basedOn w:val="Policepardfaut"/>
    <w:link w:val="Titre3"/>
    <w:uiPriority w:val="9"/>
    <w:rsid w:val="00326CAE"/>
    <w:rPr>
      <w:i/>
      <w:iCs/>
      <w:smallCaps/>
      <w:spacing w:val="5"/>
      <w:sz w:val="26"/>
      <w:szCs w:val="26"/>
    </w:rPr>
  </w:style>
  <w:style w:type="character" w:customStyle="1" w:styleId="Titre4Car">
    <w:name w:val="Titre 4 Car"/>
    <w:basedOn w:val="Policepardfaut"/>
    <w:link w:val="Titre4"/>
    <w:uiPriority w:val="9"/>
    <w:rsid w:val="00326CAE"/>
    <w:rPr>
      <w:b/>
      <w:bCs/>
      <w:spacing w:val="5"/>
      <w:sz w:val="24"/>
      <w:szCs w:val="24"/>
    </w:rPr>
  </w:style>
  <w:style w:type="character" w:customStyle="1" w:styleId="Titre5Car">
    <w:name w:val="Titre 5 Car"/>
    <w:basedOn w:val="Policepardfaut"/>
    <w:link w:val="Titre5"/>
    <w:uiPriority w:val="9"/>
    <w:rsid w:val="00326CAE"/>
    <w:rPr>
      <w:i/>
      <w:iCs/>
      <w:sz w:val="24"/>
      <w:szCs w:val="24"/>
    </w:rPr>
  </w:style>
  <w:style w:type="character" w:customStyle="1" w:styleId="Titre6Car">
    <w:name w:val="Titre 6 Car"/>
    <w:basedOn w:val="Policepardfaut"/>
    <w:link w:val="Titre6"/>
    <w:uiPriority w:val="9"/>
    <w:rsid w:val="00326CAE"/>
    <w:rPr>
      <w:b/>
      <w:bCs/>
      <w:color w:val="595959" w:themeColor="text1" w:themeTint="A6"/>
      <w:spacing w:val="5"/>
      <w:shd w:val="clear" w:color="auto" w:fill="FFFFFF" w:themeFill="background1"/>
    </w:rPr>
  </w:style>
  <w:style w:type="character" w:customStyle="1" w:styleId="TitreCar">
    <w:name w:val="Titre Car"/>
    <w:basedOn w:val="Policepardfaut"/>
    <w:link w:val="Titre"/>
    <w:uiPriority w:val="10"/>
    <w:rsid w:val="00326CAE"/>
    <w:rPr>
      <w:smallCaps/>
      <w:sz w:val="52"/>
      <w:szCs w:val="52"/>
    </w:rPr>
  </w:style>
  <w:style w:type="character" w:customStyle="1" w:styleId="Sous-titreCar">
    <w:name w:val="Sous-titre Car"/>
    <w:basedOn w:val="Policepardfaut"/>
    <w:link w:val="Sous-titre"/>
    <w:uiPriority w:val="11"/>
    <w:rsid w:val="00326CAE"/>
    <w:rPr>
      <w:i/>
      <w:iCs/>
      <w:smallCaps/>
      <w:spacing w:val="10"/>
      <w:sz w:val="28"/>
      <w:szCs w:val="28"/>
    </w:rPr>
  </w:style>
  <w:style w:type="character" w:styleId="lev">
    <w:name w:val="Strong"/>
    <w:uiPriority w:val="22"/>
    <w:qFormat/>
    <w:rsid w:val="00326CAE"/>
    <w:rPr>
      <w:b/>
      <w:bCs/>
    </w:rPr>
  </w:style>
  <w:style w:type="paragraph" w:styleId="Citation">
    <w:name w:val="Quote"/>
    <w:basedOn w:val="Normal"/>
    <w:next w:val="Normal"/>
    <w:link w:val="CitationCar"/>
    <w:uiPriority w:val="29"/>
    <w:qFormat/>
    <w:rsid w:val="00326CAE"/>
    <w:rPr>
      <w:i/>
      <w:iCs/>
    </w:rPr>
  </w:style>
  <w:style w:type="character" w:customStyle="1" w:styleId="CitationCar">
    <w:name w:val="Citation Car"/>
    <w:basedOn w:val="Policepardfaut"/>
    <w:link w:val="Citation"/>
    <w:uiPriority w:val="29"/>
    <w:rsid w:val="00326CAE"/>
    <w:rPr>
      <w:i/>
      <w:iCs/>
    </w:rPr>
  </w:style>
  <w:style w:type="paragraph" w:styleId="Citationintense">
    <w:name w:val="Intense Quote"/>
    <w:basedOn w:val="Normal"/>
    <w:next w:val="Normal"/>
    <w:link w:val="CitationintenseCar"/>
    <w:uiPriority w:val="30"/>
    <w:qFormat/>
    <w:rsid w:val="00326CAE"/>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326CAE"/>
    <w:rPr>
      <w:i/>
      <w:iCs/>
    </w:rPr>
  </w:style>
  <w:style w:type="character" w:styleId="Emphaseple">
    <w:name w:val="Subtle Emphasis"/>
    <w:uiPriority w:val="19"/>
    <w:qFormat/>
    <w:rsid w:val="00326CAE"/>
    <w:rPr>
      <w:i/>
      <w:iCs/>
    </w:rPr>
  </w:style>
  <w:style w:type="character" w:styleId="Emphaseintense">
    <w:name w:val="Intense Emphasis"/>
    <w:uiPriority w:val="21"/>
    <w:qFormat/>
    <w:rsid w:val="00326CAE"/>
    <w:rPr>
      <w:b/>
      <w:bCs/>
      <w:i/>
      <w:iCs/>
    </w:rPr>
  </w:style>
  <w:style w:type="character" w:styleId="Rfrenceple">
    <w:name w:val="Subtle Reference"/>
    <w:basedOn w:val="Policepardfaut"/>
    <w:uiPriority w:val="31"/>
    <w:qFormat/>
    <w:rsid w:val="00326CAE"/>
    <w:rPr>
      <w:smallCaps/>
    </w:rPr>
  </w:style>
  <w:style w:type="character" w:styleId="Rfrenceintense">
    <w:name w:val="Intense Reference"/>
    <w:uiPriority w:val="32"/>
    <w:qFormat/>
    <w:rsid w:val="00326CAE"/>
    <w:rPr>
      <w:b/>
      <w:bCs/>
      <w:smallCaps/>
    </w:rPr>
  </w:style>
  <w:style w:type="character" w:styleId="Titredulivre">
    <w:name w:val="Book Title"/>
    <w:basedOn w:val="Policepardfaut"/>
    <w:uiPriority w:val="33"/>
    <w:qFormat/>
    <w:rsid w:val="00326CAE"/>
    <w:rPr>
      <w:i/>
      <w:iCs/>
      <w:smallCaps/>
      <w:spacing w:val="5"/>
    </w:rPr>
  </w:style>
  <w:style w:type="paragraph" w:styleId="En-ttedetabledesmatires">
    <w:name w:val="TOC Heading"/>
    <w:basedOn w:val="Titre1"/>
    <w:next w:val="Normal"/>
    <w:uiPriority w:val="39"/>
    <w:semiHidden/>
    <w:unhideWhenUsed/>
    <w:qFormat/>
    <w:rsid w:val="00326CAE"/>
    <w:pPr>
      <w:outlineLvl w:val="9"/>
    </w:pPr>
    <w:rPr>
      <w:lang w:bidi="en-US"/>
    </w:rPr>
  </w:style>
  <w:style w:type="paragraph" w:customStyle="1" w:styleId="Pa1">
    <w:name w:val="Pa1"/>
    <w:basedOn w:val="Normal"/>
    <w:next w:val="Normal"/>
    <w:uiPriority w:val="99"/>
    <w:rsid w:val="008F6187"/>
    <w:pPr>
      <w:autoSpaceDE w:val="0"/>
      <w:autoSpaceDN w:val="0"/>
      <w:adjustRightInd w:val="0"/>
      <w:spacing w:after="0" w:line="181" w:lineRule="atLeast"/>
      <w:jc w:val="left"/>
    </w:pPr>
    <w:rPr>
      <w:rFonts w:ascii="ITC Officina Sans Book" w:hAnsi="ITC Officina Sans Book"/>
      <w:sz w:val="24"/>
      <w:szCs w:val="24"/>
      <w:lang w:val="de-DE"/>
    </w:rPr>
  </w:style>
  <w:style w:type="paragraph" w:customStyle="1" w:styleId="Pa13">
    <w:name w:val="Pa13"/>
    <w:basedOn w:val="Normal"/>
    <w:next w:val="Normal"/>
    <w:uiPriority w:val="99"/>
    <w:rsid w:val="008F6187"/>
    <w:pPr>
      <w:autoSpaceDE w:val="0"/>
      <w:autoSpaceDN w:val="0"/>
      <w:adjustRightInd w:val="0"/>
      <w:spacing w:after="0" w:line="181" w:lineRule="atLeast"/>
      <w:jc w:val="left"/>
    </w:pPr>
    <w:rPr>
      <w:rFonts w:ascii="ITC Officina Sans Book" w:hAnsi="ITC Officina Sans Book"/>
      <w:sz w:val="24"/>
      <w:szCs w:val="24"/>
      <w:lang w:val="de-DE"/>
    </w:rPr>
  </w:style>
  <w:style w:type="character" w:customStyle="1" w:styleId="A3">
    <w:name w:val="A3"/>
    <w:uiPriority w:val="99"/>
    <w:rsid w:val="008F6187"/>
    <w:rPr>
      <w:rFonts w:cs="ITC Officina Sans Book"/>
      <w:color w:val="000000"/>
      <w:sz w:val="15"/>
      <w:szCs w:val="15"/>
    </w:rPr>
  </w:style>
  <w:style w:type="character" w:styleId="Lienhypertexte">
    <w:name w:val="Hyperlink"/>
    <w:basedOn w:val="Policepardfaut"/>
    <w:uiPriority w:val="99"/>
    <w:unhideWhenUsed/>
    <w:rsid w:val="00C946E9"/>
    <w:rPr>
      <w:color w:val="0000FF"/>
      <w:u w:val="single"/>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Grilledutableau1">
    <w:name w:val="Grille du tableau1"/>
    <w:basedOn w:val="TableauNormal"/>
    <w:next w:val="Grilledutableau"/>
    <w:uiPriority w:val="39"/>
    <w:rsid w:val="000F5AB2"/>
    <w:pPr>
      <w:spacing w:after="0" w:line="240" w:lineRule="auto"/>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AE"/>
  </w:style>
  <w:style w:type="paragraph" w:styleId="Titre1">
    <w:name w:val="heading 1"/>
    <w:basedOn w:val="Normal"/>
    <w:next w:val="Normal"/>
    <w:link w:val="Titre1Car"/>
    <w:uiPriority w:val="9"/>
    <w:qFormat/>
    <w:rsid w:val="00326CAE"/>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046DE"/>
    <w:pPr>
      <w:spacing w:before="360" w:after="60"/>
      <w:outlineLvl w:val="1"/>
    </w:pPr>
    <w:rPr>
      <w:rFonts w:ascii="Century Gothic" w:hAnsi="Century Gothic"/>
      <w:b/>
      <w:smallCaps/>
      <w:sz w:val="24"/>
      <w:szCs w:val="28"/>
    </w:rPr>
  </w:style>
  <w:style w:type="paragraph" w:styleId="Titre3">
    <w:name w:val="heading 3"/>
    <w:basedOn w:val="Normal"/>
    <w:next w:val="Normal"/>
    <w:link w:val="Titre3Car"/>
    <w:uiPriority w:val="9"/>
    <w:unhideWhenUsed/>
    <w:qFormat/>
    <w:rsid w:val="00326CA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326CAE"/>
    <w:pPr>
      <w:spacing w:after="0"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326CAE"/>
    <w:pPr>
      <w:spacing w:after="0" w:line="271" w:lineRule="auto"/>
      <w:outlineLvl w:val="4"/>
    </w:pPr>
    <w:rPr>
      <w:i/>
      <w:iCs/>
      <w:sz w:val="24"/>
      <w:szCs w:val="24"/>
    </w:rPr>
  </w:style>
  <w:style w:type="paragraph" w:styleId="Titre6">
    <w:name w:val="heading 6"/>
    <w:basedOn w:val="Normal"/>
    <w:next w:val="Normal"/>
    <w:link w:val="Titre6Car"/>
    <w:uiPriority w:val="9"/>
    <w:unhideWhenUsed/>
    <w:qFormat/>
    <w:rsid w:val="00326CAE"/>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unhideWhenUsed/>
    <w:qFormat/>
    <w:rsid w:val="00326CAE"/>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unhideWhenUsed/>
    <w:qFormat/>
    <w:rsid w:val="00326CAE"/>
    <w:pPr>
      <w:spacing w:after="0"/>
      <w:outlineLvl w:val="7"/>
    </w:pPr>
    <w:rPr>
      <w:b/>
      <w:bCs/>
      <w:color w:val="7F7F7F" w:themeColor="text1" w:themeTint="80"/>
      <w:sz w:val="20"/>
      <w:szCs w:val="20"/>
    </w:rPr>
  </w:style>
  <w:style w:type="paragraph" w:styleId="Titre9">
    <w:name w:val="heading 9"/>
    <w:basedOn w:val="Normal"/>
    <w:next w:val="Normal"/>
    <w:link w:val="Titre9Car"/>
    <w:uiPriority w:val="9"/>
    <w:unhideWhenUsed/>
    <w:qFormat/>
    <w:rsid w:val="00326CAE"/>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326CAE"/>
    <w:pPr>
      <w:spacing w:after="300" w:line="240" w:lineRule="auto"/>
      <w:contextualSpacing/>
    </w:pPr>
    <w:rPr>
      <w:smallCaps/>
      <w:sz w:val="52"/>
      <w:szCs w:val="52"/>
    </w:rPr>
  </w:style>
  <w:style w:type="table" w:customStyle="1" w:styleId="TableNormal1">
    <w:name w:val="Table Normal1"/>
    <w:tblPr>
      <w:tblCellMar>
        <w:top w:w="0" w:type="dxa"/>
        <w:left w:w="0" w:type="dxa"/>
        <w:bottom w:w="0" w:type="dxa"/>
        <w:right w:w="0" w:type="dxa"/>
      </w:tblCellMar>
    </w:tblPr>
  </w:style>
  <w:style w:type="paragraph" w:styleId="Sous-titre">
    <w:name w:val="Subtitle"/>
    <w:basedOn w:val="Normal"/>
    <w:next w:val="Normal"/>
    <w:link w:val="Sous-titreCar"/>
    <w:rPr>
      <w:i/>
      <w:smallCaps/>
      <w:sz w:val="28"/>
      <w:szCs w:val="2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562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0B79"/>
    <w:rPr>
      <w:rFonts w:ascii="Segoe UI" w:hAnsi="Segoe UI" w:cs="Segoe UI"/>
      <w:sz w:val="18"/>
      <w:szCs w:val="18"/>
      <w:lang w:eastAsia="en-US"/>
    </w:rPr>
  </w:style>
  <w:style w:type="paragraph" w:styleId="Objetducommentaire">
    <w:name w:val="annotation subject"/>
    <w:basedOn w:val="Commentaire"/>
    <w:next w:val="Commentaire"/>
    <w:link w:val="ObjetducommentaireCar"/>
    <w:uiPriority w:val="99"/>
    <w:semiHidden/>
    <w:unhideWhenUsed/>
    <w:rsid w:val="0037012F"/>
    <w:rPr>
      <w:b/>
      <w:bCs/>
    </w:rPr>
  </w:style>
  <w:style w:type="character" w:customStyle="1" w:styleId="ObjetducommentaireCar">
    <w:name w:val="Objet du commentaire Car"/>
    <w:basedOn w:val="CommentaireCar"/>
    <w:link w:val="Objetducommentaire"/>
    <w:uiPriority w:val="99"/>
    <w:semiHidden/>
    <w:rsid w:val="0037012F"/>
    <w:rPr>
      <w:b/>
      <w:bCs/>
      <w:sz w:val="20"/>
      <w:szCs w:val="20"/>
    </w:rPr>
  </w:style>
  <w:style w:type="paragraph" w:styleId="Pieddepage">
    <w:name w:val="footer"/>
    <w:basedOn w:val="Normal"/>
    <w:link w:val="PieddepageCar"/>
    <w:uiPriority w:val="99"/>
    <w:unhideWhenUsed/>
    <w:rsid w:val="00550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27C"/>
  </w:style>
  <w:style w:type="paragraph" w:styleId="Rvision">
    <w:name w:val="Revision"/>
    <w:hidden/>
    <w:uiPriority w:val="99"/>
    <w:semiHidden/>
    <w:rsid w:val="0055027C"/>
    <w:pPr>
      <w:spacing w:after="0" w:line="240" w:lineRule="auto"/>
    </w:pPr>
  </w:style>
  <w:style w:type="table" w:customStyle="1" w:styleId="TableNormal2">
    <w:name w:val="Table Normal2"/>
    <w:rsid w:val="002C68F1"/>
    <w:rPr>
      <w:lang w:eastAsia="fr-FR"/>
    </w:rPr>
    <w:tblPr>
      <w:tblCellMar>
        <w:top w:w="0" w:type="dxa"/>
        <w:left w:w="0" w:type="dxa"/>
        <w:bottom w:w="0" w:type="dxa"/>
        <w:right w:w="0" w:type="dxa"/>
      </w:tblCellMar>
    </w:tblPr>
  </w:style>
  <w:style w:type="paragraph" w:styleId="Paragraphedeliste">
    <w:name w:val="List Paragraph"/>
    <w:basedOn w:val="Normal"/>
    <w:uiPriority w:val="99"/>
    <w:qFormat/>
    <w:rsid w:val="00326CAE"/>
    <w:pPr>
      <w:ind w:left="720"/>
      <w:contextualSpacing/>
    </w:pPr>
  </w:style>
  <w:style w:type="paragraph" w:customStyle="1" w:styleId="Style1">
    <w:name w:val="Style1"/>
    <w:basedOn w:val="Normal"/>
    <w:next w:val="Titre2"/>
    <w:link w:val="Style1Car"/>
    <w:rsid w:val="0065711C"/>
    <w:pPr>
      <w:jc w:val="center"/>
    </w:pPr>
    <w:rPr>
      <w:b/>
      <w:sz w:val="28"/>
      <w:szCs w:val="24"/>
    </w:rPr>
  </w:style>
  <w:style w:type="paragraph" w:styleId="En-tte">
    <w:name w:val="header"/>
    <w:basedOn w:val="Normal"/>
    <w:link w:val="En-tteCar"/>
    <w:uiPriority w:val="99"/>
    <w:unhideWhenUsed/>
    <w:rsid w:val="0065711C"/>
    <w:pPr>
      <w:tabs>
        <w:tab w:val="center" w:pos="4536"/>
        <w:tab w:val="right" w:pos="9072"/>
      </w:tabs>
      <w:spacing w:after="0" w:line="240" w:lineRule="auto"/>
    </w:pPr>
  </w:style>
  <w:style w:type="character" w:customStyle="1" w:styleId="Style1Car">
    <w:name w:val="Style1 Car"/>
    <w:basedOn w:val="Policepardfaut"/>
    <w:link w:val="Style1"/>
    <w:rsid w:val="0065711C"/>
    <w:rPr>
      <w:b/>
      <w:sz w:val="28"/>
      <w:szCs w:val="24"/>
    </w:rPr>
  </w:style>
  <w:style w:type="character" w:customStyle="1" w:styleId="En-tteCar">
    <w:name w:val="En-tête Car"/>
    <w:basedOn w:val="Policepardfaut"/>
    <w:link w:val="En-tte"/>
    <w:uiPriority w:val="99"/>
    <w:rsid w:val="0065711C"/>
  </w:style>
  <w:style w:type="character" w:customStyle="1" w:styleId="Titre7Car">
    <w:name w:val="Titre 7 Car"/>
    <w:basedOn w:val="Policepardfaut"/>
    <w:link w:val="Titre7"/>
    <w:uiPriority w:val="9"/>
    <w:rsid w:val="00326CAE"/>
    <w:rPr>
      <w:b/>
      <w:bCs/>
      <w:i/>
      <w:iCs/>
      <w:color w:val="5A5A5A" w:themeColor="text1" w:themeTint="A5"/>
      <w:sz w:val="20"/>
      <w:szCs w:val="20"/>
    </w:rPr>
  </w:style>
  <w:style w:type="character" w:customStyle="1" w:styleId="Titre8Car">
    <w:name w:val="Titre 8 Car"/>
    <w:basedOn w:val="Policepardfaut"/>
    <w:link w:val="Titre8"/>
    <w:uiPriority w:val="9"/>
    <w:rsid w:val="00326CAE"/>
    <w:rPr>
      <w:b/>
      <w:bCs/>
      <w:color w:val="7F7F7F" w:themeColor="text1" w:themeTint="80"/>
      <w:sz w:val="20"/>
      <w:szCs w:val="20"/>
    </w:rPr>
  </w:style>
  <w:style w:type="paragraph" w:customStyle="1" w:styleId="Style2">
    <w:name w:val="Style2"/>
    <w:basedOn w:val="Titre2"/>
    <w:next w:val="Titre3"/>
    <w:link w:val="Style2Car"/>
    <w:rsid w:val="00991DDB"/>
    <w:pPr>
      <w:spacing w:before="240"/>
    </w:pPr>
  </w:style>
  <w:style w:type="character" w:customStyle="1" w:styleId="Style2Car">
    <w:name w:val="Style2 Car"/>
    <w:basedOn w:val="Policepardfaut"/>
    <w:link w:val="Style2"/>
    <w:rsid w:val="00991DDB"/>
    <w:rPr>
      <w:b/>
      <w:sz w:val="24"/>
      <w:szCs w:val="36"/>
    </w:rPr>
  </w:style>
  <w:style w:type="paragraph" w:styleId="Sansinterligne">
    <w:name w:val="No Spacing"/>
    <w:basedOn w:val="Normal"/>
    <w:uiPriority w:val="1"/>
    <w:qFormat/>
    <w:rsid w:val="00326CAE"/>
    <w:pPr>
      <w:spacing w:after="0" w:line="240" w:lineRule="auto"/>
    </w:pPr>
  </w:style>
  <w:style w:type="character" w:styleId="Accentuation">
    <w:name w:val="Emphasis"/>
    <w:uiPriority w:val="20"/>
    <w:qFormat/>
    <w:rsid w:val="00326CAE"/>
    <w:rPr>
      <w:b/>
      <w:bCs/>
      <w:i/>
      <w:iCs/>
      <w:spacing w:val="10"/>
    </w:rPr>
  </w:style>
  <w:style w:type="character" w:customStyle="1" w:styleId="Titre9Car">
    <w:name w:val="Titre 9 Car"/>
    <w:basedOn w:val="Policepardfaut"/>
    <w:link w:val="Titre9"/>
    <w:uiPriority w:val="9"/>
    <w:rsid w:val="00326CAE"/>
    <w:rPr>
      <w:b/>
      <w:bCs/>
      <w:i/>
      <w:iCs/>
      <w:color w:val="7F7F7F" w:themeColor="text1" w:themeTint="80"/>
      <w:sz w:val="18"/>
      <w:szCs w:val="18"/>
    </w:rPr>
  </w:style>
  <w:style w:type="table" w:styleId="Grilledutableau">
    <w:name w:val="Table Grid"/>
    <w:basedOn w:val="TableauNormal"/>
    <w:uiPriority w:val="59"/>
    <w:rsid w:val="0019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26CAE"/>
    <w:rPr>
      <w:smallCaps/>
      <w:spacing w:val="5"/>
      <w:sz w:val="36"/>
      <w:szCs w:val="36"/>
    </w:rPr>
  </w:style>
  <w:style w:type="character" w:customStyle="1" w:styleId="Titre2Car">
    <w:name w:val="Titre 2 Car"/>
    <w:basedOn w:val="Policepardfaut"/>
    <w:link w:val="Titre2"/>
    <w:uiPriority w:val="9"/>
    <w:rsid w:val="006046DE"/>
    <w:rPr>
      <w:rFonts w:ascii="Century Gothic" w:hAnsi="Century Gothic"/>
      <w:b/>
      <w:smallCaps/>
      <w:sz w:val="24"/>
      <w:szCs w:val="28"/>
    </w:rPr>
  </w:style>
  <w:style w:type="character" w:customStyle="1" w:styleId="Titre3Car">
    <w:name w:val="Titre 3 Car"/>
    <w:basedOn w:val="Policepardfaut"/>
    <w:link w:val="Titre3"/>
    <w:uiPriority w:val="9"/>
    <w:rsid w:val="00326CAE"/>
    <w:rPr>
      <w:i/>
      <w:iCs/>
      <w:smallCaps/>
      <w:spacing w:val="5"/>
      <w:sz w:val="26"/>
      <w:szCs w:val="26"/>
    </w:rPr>
  </w:style>
  <w:style w:type="character" w:customStyle="1" w:styleId="Titre4Car">
    <w:name w:val="Titre 4 Car"/>
    <w:basedOn w:val="Policepardfaut"/>
    <w:link w:val="Titre4"/>
    <w:uiPriority w:val="9"/>
    <w:rsid w:val="00326CAE"/>
    <w:rPr>
      <w:b/>
      <w:bCs/>
      <w:spacing w:val="5"/>
      <w:sz w:val="24"/>
      <w:szCs w:val="24"/>
    </w:rPr>
  </w:style>
  <w:style w:type="character" w:customStyle="1" w:styleId="Titre5Car">
    <w:name w:val="Titre 5 Car"/>
    <w:basedOn w:val="Policepardfaut"/>
    <w:link w:val="Titre5"/>
    <w:uiPriority w:val="9"/>
    <w:rsid w:val="00326CAE"/>
    <w:rPr>
      <w:i/>
      <w:iCs/>
      <w:sz w:val="24"/>
      <w:szCs w:val="24"/>
    </w:rPr>
  </w:style>
  <w:style w:type="character" w:customStyle="1" w:styleId="Titre6Car">
    <w:name w:val="Titre 6 Car"/>
    <w:basedOn w:val="Policepardfaut"/>
    <w:link w:val="Titre6"/>
    <w:uiPriority w:val="9"/>
    <w:rsid w:val="00326CAE"/>
    <w:rPr>
      <w:b/>
      <w:bCs/>
      <w:color w:val="595959" w:themeColor="text1" w:themeTint="A6"/>
      <w:spacing w:val="5"/>
      <w:shd w:val="clear" w:color="auto" w:fill="FFFFFF" w:themeFill="background1"/>
    </w:rPr>
  </w:style>
  <w:style w:type="character" w:customStyle="1" w:styleId="TitreCar">
    <w:name w:val="Titre Car"/>
    <w:basedOn w:val="Policepardfaut"/>
    <w:link w:val="Titre"/>
    <w:uiPriority w:val="10"/>
    <w:rsid w:val="00326CAE"/>
    <w:rPr>
      <w:smallCaps/>
      <w:sz w:val="52"/>
      <w:szCs w:val="52"/>
    </w:rPr>
  </w:style>
  <w:style w:type="character" w:customStyle="1" w:styleId="Sous-titreCar">
    <w:name w:val="Sous-titre Car"/>
    <w:basedOn w:val="Policepardfaut"/>
    <w:link w:val="Sous-titre"/>
    <w:uiPriority w:val="11"/>
    <w:rsid w:val="00326CAE"/>
    <w:rPr>
      <w:i/>
      <w:iCs/>
      <w:smallCaps/>
      <w:spacing w:val="10"/>
      <w:sz w:val="28"/>
      <w:szCs w:val="28"/>
    </w:rPr>
  </w:style>
  <w:style w:type="character" w:styleId="lev">
    <w:name w:val="Strong"/>
    <w:uiPriority w:val="22"/>
    <w:qFormat/>
    <w:rsid w:val="00326CAE"/>
    <w:rPr>
      <w:b/>
      <w:bCs/>
    </w:rPr>
  </w:style>
  <w:style w:type="paragraph" w:styleId="Citation">
    <w:name w:val="Quote"/>
    <w:basedOn w:val="Normal"/>
    <w:next w:val="Normal"/>
    <w:link w:val="CitationCar"/>
    <w:uiPriority w:val="29"/>
    <w:qFormat/>
    <w:rsid w:val="00326CAE"/>
    <w:rPr>
      <w:i/>
      <w:iCs/>
    </w:rPr>
  </w:style>
  <w:style w:type="character" w:customStyle="1" w:styleId="CitationCar">
    <w:name w:val="Citation Car"/>
    <w:basedOn w:val="Policepardfaut"/>
    <w:link w:val="Citation"/>
    <w:uiPriority w:val="29"/>
    <w:rsid w:val="00326CAE"/>
    <w:rPr>
      <w:i/>
      <w:iCs/>
    </w:rPr>
  </w:style>
  <w:style w:type="paragraph" w:styleId="Citationintense">
    <w:name w:val="Intense Quote"/>
    <w:basedOn w:val="Normal"/>
    <w:next w:val="Normal"/>
    <w:link w:val="CitationintenseCar"/>
    <w:uiPriority w:val="30"/>
    <w:qFormat/>
    <w:rsid w:val="00326CAE"/>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326CAE"/>
    <w:rPr>
      <w:i/>
      <w:iCs/>
    </w:rPr>
  </w:style>
  <w:style w:type="character" w:styleId="Emphaseple">
    <w:name w:val="Subtle Emphasis"/>
    <w:uiPriority w:val="19"/>
    <w:qFormat/>
    <w:rsid w:val="00326CAE"/>
    <w:rPr>
      <w:i/>
      <w:iCs/>
    </w:rPr>
  </w:style>
  <w:style w:type="character" w:styleId="Emphaseintense">
    <w:name w:val="Intense Emphasis"/>
    <w:uiPriority w:val="21"/>
    <w:qFormat/>
    <w:rsid w:val="00326CAE"/>
    <w:rPr>
      <w:b/>
      <w:bCs/>
      <w:i/>
      <w:iCs/>
    </w:rPr>
  </w:style>
  <w:style w:type="character" w:styleId="Rfrenceple">
    <w:name w:val="Subtle Reference"/>
    <w:basedOn w:val="Policepardfaut"/>
    <w:uiPriority w:val="31"/>
    <w:qFormat/>
    <w:rsid w:val="00326CAE"/>
    <w:rPr>
      <w:smallCaps/>
    </w:rPr>
  </w:style>
  <w:style w:type="character" w:styleId="Rfrenceintense">
    <w:name w:val="Intense Reference"/>
    <w:uiPriority w:val="32"/>
    <w:qFormat/>
    <w:rsid w:val="00326CAE"/>
    <w:rPr>
      <w:b/>
      <w:bCs/>
      <w:smallCaps/>
    </w:rPr>
  </w:style>
  <w:style w:type="character" w:styleId="Titredulivre">
    <w:name w:val="Book Title"/>
    <w:basedOn w:val="Policepardfaut"/>
    <w:uiPriority w:val="33"/>
    <w:qFormat/>
    <w:rsid w:val="00326CAE"/>
    <w:rPr>
      <w:i/>
      <w:iCs/>
      <w:smallCaps/>
      <w:spacing w:val="5"/>
    </w:rPr>
  </w:style>
  <w:style w:type="paragraph" w:styleId="En-ttedetabledesmatires">
    <w:name w:val="TOC Heading"/>
    <w:basedOn w:val="Titre1"/>
    <w:next w:val="Normal"/>
    <w:uiPriority w:val="39"/>
    <w:semiHidden/>
    <w:unhideWhenUsed/>
    <w:qFormat/>
    <w:rsid w:val="00326CAE"/>
    <w:pPr>
      <w:outlineLvl w:val="9"/>
    </w:pPr>
    <w:rPr>
      <w:lang w:bidi="en-US"/>
    </w:rPr>
  </w:style>
  <w:style w:type="paragraph" w:customStyle="1" w:styleId="Pa1">
    <w:name w:val="Pa1"/>
    <w:basedOn w:val="Normal"/>
    <w:next w:val="Normal"/>
    <w:uiPriority w:val="99"/>
    <w:rsid w:val="008F6187"/>
    <w:pPr>
      <w:autoSpaceDE w:val="0"/>
      <w:autoSpaceDN w:val="0"/>
      <w:adjustRightInd w:val="0"/>
      <w:spacing w:after="0" w:line="181" w:lineRule="atLeast"/>
      <w:jc w:val="left"/>
    </w:pPr>
    <w:rPr>
      <w:rFonts w:ascii="ITC Officina Sans Book" w:hAnsi="ITC Officina Sans Book"/>
      <w:sz w:val="24"/>
      <w:szCs w:val="24"/>
      <w:lang w:val="de-DE"/>
    </w:rPr>
  </w:style>
  <w:style w:type="paragraph" w:customStyle="1" w:styleId="Pa13">
    <w:name w:val="Pa13"/>
    <w:basedOn w:val="Normal"/>
    <w:next w:val="Normal"/>
    <w:uiPriority w:val="99"/>
    <w:rsid w:val="008F6187"/>
    <w:pPr>
      <w:autoSpaceDE w:val="0"/>
      <w:autoSpaceDN w:val="0"/>
      <w:adjustRightInd w:val="0"/>
      <w:spacing w:after="0" w:line="181" w:lineRule="atLeast"/>
      <w:jc w:val="left"/>
    </w:pPr>
    <w:rPr>
      <w:rFonts w:ascii="ITC Officina Sans Book" w:hAnsi="ITC Officina Sans Book"/>
      <w:sz w:val="24"/>
      <w:szCs w:val="24"/>
      <w:lang w:val="de-DE"/>
    </w:rPr>
  </w:style>
  <w:style w:type="character" w:customStyle="1" w:styleId="A3">
    <w:name w:val="A3"/>
    <w:uiPriority w:val="99"/>
    <w:rsid w:val="008F6187"/>
    <w:rPr>
      <w:rFonts w:cs="ITC Officina Sans Book"/>
      <w:color w:val="000000"/>
      <w:sz w:val="15"/>
      <w:szCs w:val="15"/>
    </w:rPr>
  </w:style>
  <w:style w:type="character" w:styleId="Lienhypertexte">
    <w:name w:val="Hyperlink"/>
    <w:basedOn w:val="Policepardfaut"/>
    <w:uiPriority w:val="99"/>
    <w:unhideWhenUsed/>
    <w:rsid w:val="00C946E9"/>
    <w:rPr>
      <w:color w:val="0000FF"/>
      <w:u w:val="single"/>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Grilledutableau1">
    <w:name w:val="Grille du tableau1"/>
    <w:basedOn w:val="TableauNormal"/>
    <w:next w:val="Grilledutableau"/>
    <w:uiPriority w:val="39"/>
    <w:rsid w:val="000F5AB2"/>
    <w:pPr>
      <w:spacing w:after="0" w:line="240" w:lineRule="auto"/>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JbdxDXZdkYEaHchBy29/7To/g==">AMUW2mVFclqOoDtrVv4WXdVKBWZofUG1W5HMh1chzFTZg0KmA4Zuq0AL/Zt+C/hxD88L7cr+NcyWCxlEppGmxfm3QOPOr/6E7u/1YHoE45kEFVfsHr4xhWwNVmuKY2KQ/LpNuI1ehOAD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882</Words>
  <Characters>5034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Bruentrup</dc:creator>
  <cp:lastModifiedBy>Michael Mulet</cp:lastModifiedBy>
  <cp:revision>7</cp:revision>
  <dcterms:created xsi:type="dcterms:W3CDTF">2019-12-10T18:06:00Z</dcterms:created>
  <dcterms:modified xsi:type="dcterms:W3CDTF">2020-02-20T17:18:00Z</dcterms:modified>
</cp:coreProperties>
</file>