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D4D8" w14:textId="77777777" w:rsidR="00C80C59" w:rsidRPr="00D02F6A" w:rsidRDefault="00C80C59" w:rsidP="00AE3599">
      <w:pPr>
        <w:spacing w:after="0"/>
        <w:jc w:val="center"/>
        <w:rPr>
          <w:rFonts w:asciiTheme="minorHAnsi" w:hAnsiTheme="minorHAnsi"/>
          <w:b/>
          <w:sz w:val="32"/>
          <w:u w:val="single"/>
          <w:lang w:val="en-GB"/>
        </w:rPr>
      </w:pPr>
    </w:p>
    <w:p w14:paraId="53A9265C" w14:textId="7F943CAF" w:rsidR="00CE4D25" w:rsidRPr="00D02F6A" w:rsidRDefault="008B0E5F" w:rsidP="00AE3599">
      <w:pPr>
        <w:spacing w:after="0"/>
        <w:jc w:val="center"/>
        <w:rPr>
          <w:rFonts w:asciiTheme="minorHAnsi" w:hAnsiTheme="minorHAnsi"/>
          <w:b/>
          <w:color w:val="1F497D" w:themeColor="text2"/>
          <w:sz w:val="32"/>
          <w:u w:val="single"/>
          <w:lang w:val="en-GB"/>
        </w:rPr>
      </w:pPr>
      <w:r>
        <w:rPr>
          <w:rFonts w:asciiTheme="minorHAnsi" w:hAnsiTheme="minorHAnsi"/>
          <w:b/>
          <w:color w:val="1F497D" w:themeColor="text2"/>
          <w:sz w:val="32"/>
          <w:u w:val="single"/>
          <w:lang w:val="en-GB"/>
        </w:rPr>
        <w:t xml:space="preserve">One Planet network </w:t>
      </w:r>
      <w:r w:rsidR="00C80C59" w:rsidRPr="00D02F6A">
        <w:rPr>
          <w:rFonts w:asciiTheme="minorHAnsi" w:hAnsiTheme="minorHAnsi"/>
          <w:b/>
          <w:color w:val="1F497D" w:themeColor="text2"/>
          <w:sz w:val="32"/>
          <w:u w:val="single"/>
          <w:lang w:val="en-GB"/>
        </w:rPr>
        <w:t>Consume</w:t>
      </w:r>
      <w:bookmarkStart w:id="0" w:name="_GoBack"/>
      <w:bookmarkEnd w:id="0"/>
      <w:r w:rsidR="00C80C59" w:rsidRPr="00D02F6A">
        <w:rPr>
          <w:rFonts w:asciiTheme="minorHAnsi" w:hAnsiTheme="minorHAnsi"/>
          <w:b/>
          <w:color w:val="1F497D" w:themeColor="text2"/>
          <w:sz w:val="32"/>
          <w:u w:val="single"/>
          <w:lang w:val="en-GB"/>
        </w:rPr>
        <w:t>r Information Programme</w:t>
      </w:r>
      <w:r w:rsidR="00B75716" w:rsidRPr="00D02F6A">
        <w:rPr>
          <w:rFonts w:asciiTheme="minorHAnsi" w:hAnsiTheme="minorHAnsi"/>
          <w:b/>
          <w:color w:val="1F497D" w:themeColor="text2"/>
          <w:sz w:val="32"/>
          <w:u w:val="single"/>
          <w:lang w:val="en-GB"/>
        </w:rPr>
        <w:t xml:space="preserve"> for Sustainable Consumption and Production</w:t>
      </w:r>
      <w:r w:rsidR="004E6663" w:rsidRPr="00D02F6A">
        <w:rPr>
          <w:rFonts w:asciiTheme="minorHAnsi" w:hAnsiTheme="minorHAnsi"/>
          <w:b/>
          <w:color w:val="1F497D" w:themeColor="text2"/>
          <w:sz w:val="32"/>
          <w:u w:val="single"/>
          <w:lang w:val="en-GB"/>
        </w:rPr>
        <w:t xml:space="preserve"> </w:t>
      </w:r>
    </w:p>
    <w:p w14:paraId="7D185836" w14:textId="1BFDD1E5" w:rsidR="00A75088" w:rsidRPr="00D02F6A" w:rsidRDefault="00CE4D25" w:rsidP="00D02F6A">
      <w:pPr>
        <w:spacing w:after="0"/>
        <w:jc w:val="center"/>
        <w:rPr>
          <w:rStyle w:val="formblue"/>
          <w:rFonts w:asciiTheme="minorHAnsi" w:hAnsiTheme="minorHAnsi"/>
          <w:b/>
          <w:sz w:val="28"/>
          <w:u w:val="single"/>
          <w:lang w:val="en-GB"/>
        </w:rPr>
      </w:pPr>
      <w:r w:rsidRPr="00D02F6A">
        <w:rPr>
          <w:rFonts w:asciiTheme="minorHAnsi" w:hAnsiTheme="minorHAnsi"/>
          <w:b/>
          <w:sz w:val="28"/>
          <w:u w:val="single"/>
          <w:lang w:val="en-GB"/>
        </w:rPr>
        <w:t>Multi</w:t>
      </w:r>
      <w:r w:rsidR="00807A3C">
        <w:rPr>
          <w:rFonts w:asciiTheme="minorHAnsi" w:hAnsiTheme="minorHAnsi"/>
          <w:b/>
          <w:sz w:val="28"/>
          <w:u w:val="single"/>
          <w:lang w:val="en-GB"/>
        </w:rPr>
        <w:t>-</w:t>
      </w:r>
      <w:r w:rsidRPr="00D02F6A">
        <w:rPr>
          <w:rFonts w:asciiTheme="minorHAnsi" w:hAnsiTheme="minorHAnsi"/>
          <w:b/>
          <w:sz w:val="28"/>
          <w:u w:val="single"/>
          <w:lang w:val="en-GB"/>
        </w:rPr>
        <w:t>stakeholder Advisory Committee</w:t>
      </w:r>
      <w:r w:rsidRPr="00D02F6A">
        <w:rPr>
          <w:rFonts w:asciiTheme="minorHAnsi" w:hAnsiTheme="minorHAnsi" w:cs="Calibri"/>
          <w:b/>
          <w:bCs/>
          <w:szCs w:val="24"/>
          <w:u w:val="single"/>
          <w:lang w:val="en-GB"/>
        </w:rPr>
        <w:t xml:space="preserve"> </w:t>
      </w:r>
      <w:r w:rsidR="00020BE1">
        <w:rPr>
          <w:rFonts w:asciiTheme="minorHAnsi" w:hAnsiTheme="minorHAnsi"/>
          <w:b/>
          <w:sz w:val="28"/>
          <w:u w:val="single"/>
          <w:lang w:val="en-GB"/>
        </w:rPr>
        <w:t>Application</w:t>
      </w:r>
      <w:r w:rsidRPr="00D02F6A">
        <w:rPr>
          <w:rFonts w:asciiTheme="minorHAnsi" w:hAnsiTheme="minorHAnsi"/>
          <w:b/>
          <w:sz w:val="28"/>
          <w:u w:val="single"/>
          <w:lang w:val="en-GB"/>
        </w:rPr>
        <w:t xml:space="preserve"> </w:t>
      </w:r>
    </w:p>
    <w:p w14:paraId="3BCD34B6" w14:textId="16770F57" w:rsidR="00A75088" w:rsidRPr="00D02F6A" w:rsidRDefault="00A75088" w:rsidP="00A75088">
      <w:pPr>
        <w:spacing w:before="60" w:after="0" w:line="240" w:lineRule="auto"/>
        <w:jc w:val="right"/>
        <w:rPr>
          <w:rStyle w:val="formblue"/>
          <w:rFonts w:asciiTheme="minorHAnsi" w:hAnsiTheme="minorHAnsi"/>
          <w:szCs w:val="20"/>
          <w:lang w:val="en-GB"/>
        </w:rPr>
      </w:pPr>
      <w:r w:rsidRPr="00D02F6A">
        <w:rPr>
          <w:rStyle w:val="formblue"/>
          <w:rFonts w:asciiTheme="minorHAnsi" w:hAnsiTheme="minorHAnsi"/>
          <w:szCs w:val="20"/>
          <w:lang w:val="en-GB"/>
        </w:rPr>
        <w:t xml:space="preserve">Date: </w:t>
      </w:r>
      <w:r w:rsidR="001F0090" w:rsidRPr="00D02F6A">
        <w:rPr>
          <w:rFonts w:asciiTheme="minorHAnsi" w:eastAsia="Times New Roman" w:hAnsiTheme="minorHAnsi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F0090" w:rsidRPr="00D02F6A">
        <w:rPr>
          <w:rFonts w:asciiTheme="minorHAnsi" w:eastAsia="Times New Roman" w:hAnsiTheme="minorHAnsi"/>
          <w:sz w:val="20"/>
          <w:szCs w:val="20"/>
          <w:lang w:val="en-GB"/>
        </w:rPr>
        <w:instrText xml:space="preserve"> FORMTEXT </w:instrText>
      </w:r>
      <w:r w:rsidR="001F0090" w:rsidRPr="00D02F6A">
        <w:rPr>
          <w:rFonts w:asciiTheme="minorHAnsi" w:eastAsia="Times New Roman" w:hAnsiTheme="minorHAnsi"/>
          <w:sz w:val="20"/>
          <w:szCs w:val="20"/>
          <w:lang w:val="en-GB"/>
        </w:rPr>
      </w:r>
      <w:r w:rsidR="001F0090" w:rsidRPr="00D02F6A">
        <w:rPr>
          <w:rFonts w:asciiTheme="minorHAnsi" w:eastAsia="Times New Roman" w:hAnsiTheme="minorHAnsi"/>
          <w:sz w:val="20"/>
          <w:szCs w:val="20"/>
          <w:lang w:val="en-GB"/>
        </w:rPr>
        <w:fldChar w:fldCharType="separate"/>
      </w:r>
      <w:r w:rsidR="001F0090" w:rsidRPr="00D02F6A">
        <w:rPr>
          <w:rFonts w:asciiTheme="minorHAnsi" w:eastAsia="Times New Roman" w:hAnsiTheme="minorHAnsi" w:cs="Lucida Grande"/>
          <w:noProof/>
          <w:sz w:val="20"/>
          <w:szCs w:val="20"/>
          <w:lang w:val="en-GB"/>
        </w:rPr>
        <w:t> </w:t>
      </w:r>
      <w:r w:rsidR="001F0090" w:rsidRPr="00D02F6A">
        <w:rPr>
          <w:rFonts w:asciiTheme="minorHAnsi" w:eastAsia="Times New Roman" w:hAnsiTheme="minorHAnsi" w:cs="Lucida Grande"/>
          <w:noProof/>
          <w:sz w:val="20"/>
          <w:szCs w:val="20"/>
          <w:lang w:val="en-GB"/>
        </w:rPr>
        <w:t> </w:t>
      </w:r>
      <w:r w:rsidR="001F0090" w:rsidRPr="00D02F6A">
        <w:rPr>
          <w:rFonts w:asciiTheme="minorHAnsi" w:eastAsia="Times New Roman" w:hAnsiTheme="minorHAnsi" w:cs="Lucida Grande"/>
          <w:noProof/>
          <w:sz w:val="20"/>
          <w:szCs w:val="20"/>
          <w:lang w:val="en-GB"/>
        </w:rPr>
        <w:t> </w:t>
      </w:r>
      <w:r w:rsidR="001F0090" w:rsidRPr="00D02F6A">
        <w:rPr>
          <w:rFonts w:asciiTheme="minorHAnsi" w:eastAsia="Times New Roman" w:hAnsiTheme="minorHAnsi" w:cs="Lucida Grande"/>
          <w:noProof/>
          <w:sz w:val="20"/>
          <w:szCs w:val="20"/>
          <w:lang w:val="en-GB"/>
        </w:rPr>
        <w:t> </w:t>
      </w:r>
      <w:r w:rsidR="001F0090" w:rsidRPr="00D02F6A">
        <w:rPr>
          <w:rFonts w:asciiTheme="minorHAnsi" w:eastAsia="Times New Roman" w:hAnsiTheme="minorHAnsi" w:cs="Lucida Grande"/>
          <w:noProof/>
          <w:sz w:val="20"/>
          <w:szCs w:val="20"/>
          <w:lang w:val="en-GB"/>
        </w:rPr>
        <w:t> </w:t>
      </w:r>
      <w:r w:rsidR="001F0090" w:rsidRPr="00D02F6A">
        <w:rPr>
          <w:rFonts w:asciiTheme="minorHAnsi" w:eastAsia="Times New Roman" w:hAnsiTheme="minorHAnsi"/>
          <w:sz w:val="20"/>
          <w:szCs w:val="20"/>
          <w:lang w:val="en-GB"/>
        </w:rPr>
        <w:fldChar w:fldCharType="end"/>
      </w:r>
    </w:p>
    <w:p w14:paraId="4FCD37C2" w14:textId="77777777" w:rsidR="00D02F6A" w:rsidRDefault="00D02F6A" w:rsidP="00454916">
      <w:pPr>
        <w:spacing w:before="60" w:after="0" w:line="240" w:lineRule="auto"/>
        <w:jc w:val="both"/>
        <w:rPr>
          <w:rStyle w:val="formblue"/>
          <w:rFonts w:asciiTheme="minorHAnsi" w:hAnsiTheme="minorHAnsi"/>
          <w:b/>
          <w:szCs w:val="20"/>
          <w:lang w:val="en-GB"/>
        </w:rPr>
      </w:pPr>
    </w:p>
    <w:p w14:paraId="760EE89D" w14:textId="5E8576D9" w:rsidR="00454916" w:rsidRPr="00D02F6A" w:rsidRDefault="00A75088" w:rsidP="00454916">
      <w:pPr>
        <w:spacing w:before="60" w:after="0" w:line="240" w:lineRule="auto"/>
        <w:jc w:val="both"/>
        <w:rPr>
          <w:rFonts w:asciiTheme="minorHAnsi" w:hAnsiTheme="minorHAnsi"/>
          <w:b/>
        </w:rPr>
      </w:pPr>
      <w:r w:rsidRPr="00D02F6A">
        <w:rPr>
          <w:rStyle w:val="formblue"/>
          <w:rFonts w:asciiTheme="minorHAnsi" w:hAnsiTheme="minorHAnsi"/>
          <w:b/>
          <w:szCs w:val="20"/>
          <w:lang w:val="en-GB"/>
        </w:rPr>
        <w:t>Expression of interest to become a member of the Multi</w:t>
      </w:r>
      <w:r w:rsidR="00807A3C">
        <w:rPr>
          <w:rStyle w:val="formblue"/>
          <w:rFonts w:asciiTheme="minorHAnsi" w:hAnsiTheme="minorHAnsi"/>
          <w:b/>
          <w:szCs w:val="20"/>
          <w:lang w:val="en-GB"/>
        </w:rPr>
        <w:t>-</w:t>
      </w:r>
      <w:r w:rsidRPr="00D02F6A">
        <w:rPr>
          <w:rStyle w:val="formblue"/>
          <w:rFonts w:asciiTheme="minorHAnsi" w:hAnsiTheme="minorHAnsi"/>
          <w:b/>
          <w:szCs w:val="20"/>
          <w:lang w:val="en-GB"/>
        </w:rPr>
        <w:t>stakeholder Advisory Committee (MAC)</w:t>
      </w:r>
      <w:r w:rsidR="00454916" w:rsidRPr="00D02F6A">
        <w:rPr>
          <w:rFonts w:asciiTheme="minorHAnsi" w:hAnsiTheme="minorHAnsi"/>
          <w:b/>
        </w:rPr>
        <w:t xml:space="preserve">. </w:t>
      </w:r>
    </w:p>
    <w:p w14:paraId="29FD0CD3" w14:textId="567DABDF" w:rsidR="00A75088" w:rsidRPr="00D02F6A" w:rsidRDefault="00A75088" w:rsidP="00454916">
      <w:pPr>
        <w:spacing w:before="60" w:after="0" w:line="240" w:lineRule="auto"/>
        <w:jc w:val="both"/>
        <w:rPr>
          <w:rFonts w:asciiTheme="minorHAnsi" w:hAnsiTheme="minorHAnsi"/>
        </w:rPr>
      </w:pPr>
      <w:r w:rsidRPr="00D02F6A">
        <w:rPr>
          <w:rFonts w:asciiTheme="minorHAnsi" w:hAnsiTheme="minorHAnsi"/>
        </w:rPr>
        <w:t>With this letter, [</w:t>
      </w:r>
      <w:r w:rsidRPr="00D02F6A">
        <w:rPr>
          <w:rFonts w:asciiTheme="minorHAnsi" w:hAnsiTheme="minorHAnsi"/>
          <w:b/>
          <w:highlight w:val="yellow"/>
        </w:rPr>
        <w:t>insert institution</w:t>
      </w:r>
      <w:r w:rsidRPr="00D02F6A">
        <w:rPr>
          <w:rFonts w:asciiTheme="minorHAnsi" w:hAnsiTheme="minorHAnsi"/>
        </w:rPr>
        <w:t xml:space="preserve">] confirms our interest to join the </w:t>
      </w:r>
      <w:r w:rsidR="00020BE1">
        <w:rPr>
          <w:rFonts w:asciiTheme="minorHAnsi" w:hAnsiTheme="minorHAnsi"/>
        </w:rPr>
        <w:t>One Planet network</w:t>
      </w:r>
      <w:r w:rsidRPr="00D02F6A">
        <w:rPr>
          <w:rFonts w:asciiTheme="minorHAnsi" w:hAnsiTheme="minorHAnsi"/>
        </w:rPr>
        <w:t xml:space="preserve"> Consumer Information </w:t>
      </w:r>
      <w:proofErr w:type="spellStart"/>
      <w:r w:rsidRPr="00D02F6A">
        <w:rPr>
          <w:rFonts w:asciiTheme="minorHAnsi" w:hAnsiTheme="minorHAnsi"/>
        </w:rPr>
        <w:t>Programme’s</w:t>
      </w:r>
      <w:proofErr w:type="spellEnd"/>
      <w:r w:rsidRPr="00D02F6A">
        <w:rPr>
          <w:rFonts w:asciiTheme="minorHAnsi" w:hAnsiTheme="minorHAnsi"/>
        </w:rPr>
        <w:t xml:space="preserve"> (CI-SCP) MAC. We are aware of the role and responsibilities of the MAC, as well as the selection process to become a member. We confirm our readiness and ability to perform the function for a minimum commitment of two years. </w:t>
      </w:r>
    </w:p>
    <w:p w14:paraId="2C29C2FF" w14:textId="77777777" w:rsidR="00AC407C" w:rsidRPr="00D02F6A" w:rsidRDefault="00AC407C" w:rsidP="00AE3599">
      <w:pPr>
        <w:spacing w:before="60" w:after="0" w:line="240" w:lineRule="auto"/>
        <w:rPr>
          <w:rStyle w:val="formblue"/>
          <w:rFonts w:asciiTheme="minorHAnsi" w:eastAsia="Times New Roman" w:hAnsi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2486"/>
        <w:gridCol w:w="3505"/>
      </w:tblGrid>
      <w:tr w:rsidR="0094511B" w:rsidRPr="00D02F6A" w14:paraId="30935461" w14:textId="77777777" w:rsidTr="00F835CA">
        <w:trPr>
          <w:trHeight w:val="530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7CE677EA" w14:textId="5008BC1E" w:rsidR="0094511B" w:rsidRPr="00D02F6A" w:rsidRDefault="0094511B" w:rsidP="0094511B">
            <w:pPr>
              <w:spacing w:before="6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1. I</w:t>
            </w:r>
            <w:r w:rsidR="00D02F6A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nstitutional information</w:t>
            </w:r>
          </w:p>
        </w:tc>
      </w:tr>
      <w:tr w:rsidR="000820E9" w:rsidRPr="00D02F6A" w14:paraId="00BF3A4F" w14:textId="77777777" w:rsidTr="003358E1">
        <w:trPr>
          <w:trHeight w:val="602"/>
        </w:trPr>
        <w:tc>
          <w:tcPr>
            <w:tcW w:w="3359" w:type="dxa"/>
          </w:tcPr>
          <w:p w14:paraId="1A79B9F5" w14:textId="093003A6" w:rsidR="000820E9" w:rsidRPr="00D02F6A" w:rsidRDefault="004A4764" w:rsidP="008A1826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Name of the organis</w:t>
            </w:r>
            <w:r w:rsidR="000820E9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5991" w:type="dxa"/>
            <w:gridSpan w:val="2"/>
          </w:tcPr>
          <w:p w14:paraId="4ADFA4B9" w14:textId="77777777" w:rsidR="000820E9" w:rsidRPr="00D02F6A" w:rsidRDefault="008E6387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933D3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47C0E" w:rsidRPr="00D02F6A" w14:paraId="4136779C" w14:textId="77777777" w:rsidTr="00BB3A30">
        <w:tc>
          <w:tcPr>
            <w:tcW w:w="3359" w:type="dxa"/>
          </w:tcPr>
          <w:p w14:paraId="2E5266FA" w14:textId="77777777" w:rsidR="00947C0E" w:rsidRPr="00D02F6A" w:rsidRDefault="00947C0E" w:rsidP="00BB3A30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991" w:type="dxa"/>
            <w:gridSpan w:val="2"/>
          </w:tcPr>
          <w:p w14:paraId="2A455765" w14:textId="77777777" w:rsidR="00947C0E" w:rsidRPr="00D02F6A" w:rsidRDefault="00947C0E" w:rsidP="00BB3A30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AC701D" w:rsidRPr="00D02F6A" w14:paraId="37C8670B" w14:textId="77777777" w:rsidTr="002E0EC0">
        <w:tc>
          <w:tcPr>
            <w:tcW w:w="3359" w:type="dxa"/>
          </w:tcPr>
          <w:p w14:paraId="25E4BBDE" w14:textId="77777777" w:rsidR="00AC701D" w:rsidRDefault="00AC701D" w:rsidP="002E0EC0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Type of organization </w:t>
            </w:r>
          </w:p>
          <w:p w14:paraId="09D096DC" w14:textId="54649876" w:rsidR="00807A3C" w:rsidRPr="00807A3C" w:rsidRDefault="00807A3C" w:rsidP="002E0EC0">
            <w:pPr>
              <w:spacing w:before="60"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</w:pPr>
            <w:r w:rsidRPr="00807A3C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(please double click </w:t>
            </w:r>
            <w:r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on the box </w:t>
            </w:r>
            <w:r w:rsidRPr="00807A3C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to check)</w:t>
            </w:r>
          </w:p>
          <w:p w14:paraId="5307F0DD" w14:textId="77777777" w:rsidR="00AC701D" w:rsidRPr="00D02F6A" w:rsidRDefault="00AC701D" w:rsidP="002E0EC0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2"/>
          </w:tcPr>
          <w:p w14:paraId="72B0377B" w14:textId="34529E83" w:rsidR="00AC701D" w:rsidRPr="00D02F6A" w:rsidRDefault="00AC701D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National, regional, or local government, government agenc</w:t>
            </w:r>
            <w:r w:rsidR="00947C0E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y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and/or authorit</w:t>
            </w:r>
            <w:r w:rsidR="00947C0E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y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(including public-private entit</w:t>
            </w:r>
            <w:r w:rsidR="00947C0E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y</w:t>
            </w:r>
            <w:r w:rsidR="00807A3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  <w:p w14:paraId="6D4D6AC8" w14:textId="17BF6429" w:rsidR="00AC701D" w:rsidRPr="00D02F6A" w:rsidRDefault="00AC701D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Intern</w:t>
            </w:r>
            <w:r w:rsidR="00807A3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ational organisation</w:t>
            </w:r>
          </w:p>
          <w:p w14:paraId="4E0679A9" w14:textId="2BC35615" w:rsidR="00AC701D" w:rsidRDefault="00AC701D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Non-governmental organisation (NGOs), foundation, civil society organisation, not-for-profit organisation</w:t>
            </w:r>
          </w:p>
          <w:p w14:paraId="5A6558CC" w14:textId="7FCA2A95" w:rsidR="00807A3C" w:rsidRDefault="00807A3C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Consumer organization</w:t>
            </w:r>
          </w:p>
          <w:p w14:paraId="4101FC23" w14:textId="49CCE938" w:rsidR="00C22C9F" w:rsidRPr="00D02F6A" w:rsidRDefault="00C22C9F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Pr="00C22C9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Certification/ standardization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body</w:t>
            </w:r>
          </w:p>
          <w:p w14:paraId="69761DBC" w14:textId="475D6523" w:rsidR="00AC701D" w:rsidRPr="00D02F6A" w:rsidRDefault="00AC701D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="00C22C9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Academic institution / r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esearch cent</w:t>
            </w:r>
            <w:r w:rsidR="00947C0E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re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or education institution </w:t>
            </w:r>
            <w:r w:rsidR="00947C0E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/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association (including school,</w:t>
            </w:r>
            <w:r w:rsidR="00C22C9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higher-education institution)</w:t>
            </w:r>
          </w:p>
          <w:p w14:paraId="2853E763" w14:textId="77777777" w:rsidR="008A1826" w:rsidRDefault="00AC701D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8A182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I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ndustry</w:t>
            </w:r>
            <w:r w:rsidR="008A182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/ sector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B17B40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association</w:t>
            </w:r>
          </w:p>
          <w:p w14:paraId="391EE88B" w14:textId="6B16352F" w:rsidR="00AC701D" w:rsidRPr="00D02F6A" w:rsidRDefault="00AC701D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="008A1826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807A3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P</w:t>
            </w:r>
            <w:r w:rsidR="008A1826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rivate company </w:t>
            </w:r>
          </w:p>
          <w:p w14:paraId="71CBFAAE" w14:textId="3475AFE4" w:rsidR="00AC701D" w:rsidRPr="00D02F6A" w:rsidRDefault="00AC701D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P</w:t>
            </w:r>
            <w:r w:rsidR="00807A3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artnership, network, consortium</w:t>
            </w:r>
          </w:p>
          <w:p w14:paraId="395CCB6A" w14:textId="77777777" w:rsidR="00AC701D" w:rsidRPr="00D02F6A" w:rsidRDefault="00AC701D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Media</w:t>
            </w:r>
          </w:p>
          <w:p w14:paraId="37F4720E" w14:textId="77777777" w:rsidR="00AC701D" w:rsidRPr="00D02F6A" w:rsidRDefault="00AC701D" w:rsidP="002E0EC0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Other: ………………………………………………………….</w:t>
            </w:r>
          </w:p>
        </w:tc>
      </w:tr>
      <w:tr w:rsidR="00AC701D" w:rsidRPr="00D02F6A" w14:paraId="74F7003D" w14:textId="77777777" w:rsidTr="002E0EC0">
        <w:trPr>
          <w:trHeight w:val="917"/>
        </w:trPr>
        <w:tc>
          <w:tcPr>
            <w:tcW w:w="3359" w:type="dxa"/>
          </w:tcPr>
          <w:p w14:paraId="2B256954" w14:textId="0FFF1A52" w:rsidR="00B0074B" w:rsidRDefault="00EB2114" w:rsidP="004F72CE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Brief d</w:t>
            </w:r>
            <w:r w:rsidR="00AC701D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escription of your organisation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(please include</w:t>
            </w:r>
            <w:r w:rsidR="004F72CE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objective and main areas of</w:t>
            </w:r>
            <w:r w:rsidR="004F72CE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interest </w:t>
            </w:r>
            <w:r w:rsidR="00807A3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and activities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r</w:t>
            </w:r>
            <w:r w:rsidR="00B0074B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elated to consumer information)</w:t>
            </w:r>
          </w:p>
          <w:p w14:paraId="133D1A01" w14:textId="1CAE24D3" w:rsidR="00AC701D" w:rsidRPr="00D02F6A" w:rsidRDefault="00EB2114" w:rsidP="004F72CE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97232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Max </w:t>
            </w:r>
            <w:r w:rsidR="00E86F28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15</w:t>
            </w:r>
            <w:r w:rsidR="00947C0E" w:rsidRPr="00D97232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0 words</w:t>
            </w:r>
          </w:p>
        </w:tc>
        <w:tc>
          <w:tcPr>
            <w:tcW w:w="5991" w:type="dxa"/>
            <w:gridSpan w:val="2"/>
          </w:tcPr>
          <w:p w14:paraId="2A1B50C9" w14:textId="77777777" w:rsidR="00AC701D" w:rsidRPr="00D02F6A" w:rsidRDefault="00AC701D" w:rsidP="002E0EC0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B0074B" w:rsidRPr="00D02F6A" w14:paraId="510F9EA5" w14:textId="77777777" w:rsidTr="002E0EC0">
        <w:trPr>
          <w:trHeight w:val="917"/>
        </w:trPr>
        <w:tc>
          <w:tcPr>
            <w:tcW w:w="3359" w:type="dxa"/>
          </w:tcPr>
          <w:p w14:paraId="4C763CA6" w14:textId="7369F303" w:rsidR="00B0074B" w:rsidRDefault="00B0074B" w:rsidP="004F72CE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Motivation for joining the MAC of the CI-SCP </w:t>
            </w:r>
          </w:p>
          <w:p w14:paraId="449571F4" w14:textId="044EBBFE" w:rsidR="00B0074B" w:rsidRPr="00D02F6A" w:rsidRDefault="00E86F28" w:rsidP="004F72CE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Max 15</w:t>
            </w:r>
            <w:r w:rsidR="00B0074B" w:rsidRPr="00D97232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0 words</w:t>
            </w:r>
          </w:p>
        </w:tc>
        <w:tc>
          <w:tcPr>
            <w:tcW w:w="5991" w:type="dxa"/>
            <w:gridSpan w:val="2"/>
          </w:tcPr>
          <w:p w14:paraId="3441881D" w14:textId="7621E2E2" w:rsidR="00B0074B" w:rsidRPr="00D02F6A" w:rsidRDefault="00FB78B3" w:rsidP="002E0EC0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07A3C" w:rsidRPr="00D02F6A" w14:paraId="42E2131E" w14:textId="77777777" w:rsidTr="002E0EC0">
        <w:trPr>
          <w:trHeight w:val="917"/>
        </w:trPr>
        <w:tc>
          <w:tcPr>
            <w:tcW w:w="3359" w:type="dxa"/>
          </w:tcPr>
          <w:p w14:paraId="1C61D942" w14:textId="70D877D7" w:rsidR="00807A3C" w:rsidRDefault="00807A3C" w:rsidP="004F72CE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Experience in participating in similar fora/ committees</w:t>
            </w:r>
          </w:p>
          <w:p w14:paraId="7D47B80E" w14:textId="0EC50665" w:rsidR="00807A3C" w:rsidRPr="00807A3C" w:rsidRDefault="00E86F28" w:rsidP="004F72CE">
            <w:pPr>
              <w:spacing w:before="60"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Max 100</w:t>
            </w:r>
            <w:r w:rsidR="00807A3C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 words</w:t>
            </w:r>
          </w:p>
        </w:tc>
        <w:tc>
          <w:tcPr>
            <w:tcW w:w="5991" w:type="dxa"/>
            <w:gridSpan w:val="2"/>
          </w:tcPr>
          <w:p w14:paraId="436CE034" w14:textId="0D09F383" w:rsidR="00807A3C" w:rsidRPr="00D02F6A" w:rsidRDefault="00FB78B3" w:rsidP="002E0EC0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AC701D" w:rsidRPr="00D02F6A" w14:paraId="62028AC0" w14:textId="77777777" w:rsidTr="00B0074B">
        <w:trPr>
          <w:trHeight w:val="527"/>
        </w:trPr>
        <w:tc>
          <w:tcPr>
            <w:tcW w:w="3359" w:type="dxa"/>
          </w:tcPr>
          <w:p w14:paraId="69CD216B" w14:textId="429CBC77" w:rsidR="00AC701D" w:rsidRPr="00D02F6A" w:rsidRDefault="00AC701D" w:rsidP="00020BE1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lastRenderedPageBreak/>
              <w:t xml:space="preserve">Thematic area of interest within the </w:t>
            </w:r>
            <w:r w:rsidR="00993747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CI</w:t>
            </w:r>
            <w:r w:rsidR="00B75716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-SC</w:t>
            </w:r>
            <w:r w:rsidR="00993747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P </w:t>
            </w:r>
            <w:r w:rsidR="00947C0E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(may be multiple)</w:t>
            </w:r>
          </w:p>
        </w:tc>
        <w:tc>
          <w:tcPr>
            <w:tcW w:w="5991" w:type="dxa"/>
            <w:gridSpan w:val="2"/>
          </w:tcPr>
          <w:p w14:paraId="6E7A336F" w14:textId="3879785D" w:rsidR="00993747" w:rsidRPr="00D02F6A" w:rsidRDefault="00993747" w:rsidP="00993747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Improve availability, accessibility and quality of consumer information; </w:t>
            </w:r>
          </w:p>
          <w:p w14:paraId="3417C971" w14:textId="270B605A" w:rsidR="00993747" w:rsidRPr="00D02F6A" w:rsidRDefault="00993747" w:rsidP="00993747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Drive change in business and government; </w:t>
            </w:r>
          </w:p>
          <w:p w14:paraId="7D87E8FF" w14:textId="7A7C2AFE" w:rsidR="00AC701D" w:rsidRPr="00D02F6A" w:rsidRDefault="00993747" w:rsidP="00993747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highlight w:val="yellow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Enhance communication to drive behavioural change.</w:t>
            </w:r>
          </w:p>
        </w:tc>
      </w:tr>
      <w:tr w:rsidR="000820E9" w:rsidRPr="00D02F6A" w14:paraId="56C4D456" w14:textId="77777777" w:rsidTr="00F835CA">
        <w:trPr>
          <w:trHeight w:val="476"/>
        </w:trPr>
        <w:tc>
          <w:tcPr>
            <w:tcW w:w="9350" w:type="dxa"/>
            <w:gridSpan w:val="3"/>
            <w:shd w:val="pct10" w:color="auto" w:fill="auto"/>
          </w:tcPr>
          <w:p w14:paraId="482BE389" w14:textId="0B1F8100" w:rsidR="000820E9" w:rsidRPr="00D02F6A" w:rsidRDefault="0094511B" w:rsidP="00807A3C">
            <w:pPr>
              <w:spacing w:before="6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 xml:space="preserve">2. </w:t>
            </w:r>
            <w:r w:rsidR="00D02F6A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C</w:t>
            </w:r>
            <w:r w:rsidR="000820E9" w:rsidRPr="00D02F6A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 xml:space="preserve">ontact </w:t>
            </w:r>
            <w:r w:rsidR="00D02F6A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informat</w:t>
            </w:r>
            <w:r w:rsidR="004A4764" w:rsidRPr="00D02F6A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ion</w:t>
            </w:r>
            <w:r w:rsidR="00807A3C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 xml:space="preserve"> (contact person/ focal point</w:t>
            </w:r>
            <w:r w:rsidR="008A1826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)</w:t>
            </w:r>
          </w:p>
        </w:tc>
      </w:tr>
      <w:tr w:rsidR="00A75088" w:rsidRPr="00D02F6A" w14:paraId="26FD6985" w14:textId="77777777" w:rsidTr="00E83CCE">
        <w:tc>
          <w:tcPr>
            <w:tcW w:w="9350" w:type="dxa"/>
            <w:gridSpan w:val="3"/>
          </w:tcPr>
          <w:p w14:paraId="28A55DA2" w14:textId="3239C115" w:rsidR="00A75088" w:rsidRPr="00D02F6A" w:rsidRDefault="00A75088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Title, name</w:t>
            </w:r>
            <w:r w:rsidR="00807A3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, job title</w:t>
            </w:r>
          </w:p>
          <w:p w14:paraId="067DE66C" w14:textId="6B05D42F" w:rsidR="00A75088" w:rsidRPr="00D02F6A" w:rsidRDefault="00A75088" w:rsidP="007933D3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820E9" w:rsidRPr="00D02F6A" w14:paraId="4E71503A" w14:textId="77777777" w:rsidTr="00807A3C">
        <w:tc>
          <w:tcPr>
            <w:tcW w:w="3359" w:type="dxa"/>
          </w:tcPr>
          <w:p w14:paraId="17A10BCB" w14:textId="77777777" w:rsidR="000820E9" w:rsidRPr="00D02F6A" w:rsidRDefault="000820E9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Email</w:t>
            </w:r>
          </w:p>
          <w:p w14:paraId="184E2C16" w14:textId="77777777" w:rsidR="000820E9" w:rsidRPr="00D02F6A" w:rsidRDefault="008E6387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933D3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91" w:type="dxa"/>
            <w:gridSpan w:val="2"/>
          </w:tcPr>
          <w:p w14:paraId="09FE0A75" w14:textId="77777777" w:rsidR="000820E9" w:rsidRPr="00D02F6A" w:rsidRDefault="000820E9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Mailing address</w:t>
            </w:r>
          </w:p>
          <w:p w14:paraId="71E3E266" w14:textId="77777777" w:rsidR="000820E9" w:rsidRPr="00D02F6A" w:rsidRDefault="008E6387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933D3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07A3C" w:rsidRPr="00D02F6A" w14:paraId="7B68BD60" w14:textId="77777777" w:rsidTr="00807A3C">
        <w:tc>
          <w:tcPr>
            <w:tcW w:w="5845" w:type="dxa"/>
            <w:gridSpan w:val="2"/>
          </w:tcPr>
          <w:p w14:paraId="337FB10F" w14:textId="77777777" w:rsidR="00807A3C" w:rsidRPr="00D02F6A" w:rsidRDefault="00807A3C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Telephone</w:t>
            </w:r>
          </w:p>
          <w:p w14:paraId="72CC860E" w14:textId="44B863BE" w:rsidR="00807A3C" w:rsidRPr="00D02F6A" w:rsidRDefault="00807A3C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05" w:type="dxa"/>
          </w:tcPr>
          <w:p w14:paraId="2B3FC63E" w14:textId="77777777" w:rsidR="00807A3C" w:rsidRPr="00D02F6A" w:rsidRDefault="00807A3C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Country</w:t>
            </w:r>
          </w:p>
          <w:p w14:paraId="48A4F571" w14:textId="77777777" w:rsidR="00807A3C" w:rsidRPr="00D02F6A" w:rsidRDefault="00807A3C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820E9" w:rsidRPr="00D02F6A" w14:paraId="0D19DB24" w14:textId="77777777" w:rsidTr="00807A3C">
        <w:tc>
          <w:tcPr>
            <w:tcW w:w="3359" w:type="dxa"/>
            <w:tcBorders>
              <w:bottom w:val="single" w:sz="4" w:space="0" w:color="auto"/>
            </w:tcBorders>
          </w:tcPr>
          <w:p w14:paraId="7C35F718" w14:textId="0412A1FC" w:rsidR="000820E9" w:rsidRPr="00D02F6A" w:rsidRDefault="000820E9" w:rsidP="00DD3326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Please provide details of </w:t>
            </w:r>
            <w:r w:rsidR="004E0889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alternate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contacts </w:t>
            </w:r>
            <w:r w:rsidR="00E01A31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(if applicable)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:</w:t>
            </w:r>
            <w:r w:rsidR="00E01A31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91" w:type="dxa"/>
            <w:gridSpan w:val="2"/>
            <w:tcBorders>
              <w:bottom w:val="single" w:sz="4" w:space="0" w:color="auto"/>
            </w:tcBorders>
          </w:tcPr>
          <w:p w14:paraId="3D555139" w14:textId="77777777" w:rsidR="00751517" w:rsidRPr="00D02F6A" w:rsidRDefault="008E6387" w:rsidP="007933D3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933D3"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D02F6A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4511B" w:rsidRPr="00D02F6A" w14:paraId="486B2AE4" w14:textId="77777777" w:rsidTr="00F835CA">
        <w:trPr>
          <w:trHeight w:val="521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2E8BE8B5" w14:textId="5585E309" w:rsidR="0094511B" w:rsidRPr="00D02F6A" w:rsidRDefault="0094511B" w:rsidP="0094511B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3. Geographical Scope</w:t>
            </w:r>
          </w:p>
        </w:tc>
      </w:tr>
      <w:tr w:rsidR="00642A36" w:rsidRPr="00D02F6A" w14:paraId="7597E7A7" w14:textId="77777777" w:rsidTr="00807A3C">
        <w:tc>
          <w:tcPr>
            <w:tcW w:w="3359" w:type="dxa"/>
            <w:vMerge w:val="restart"/>
          </w:tcPr>
          <w:p w14:paraId="37D6BCDE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>In which world regions do you mainly operate? (please check all that apply)</w:t>
            </w:r>
          </w:p>
        </w:tc>
        <w:tc>
          <w:tcPr>
            <w:tcW w:w="5991" w:type="dxa"/>
            <w:gridSpan w:val="2"/>
          </w:tcPr>
          <w:p w14:paraId="44185C40" w14:textId="01EE9A0D" w:rsidR="00642A36" w:rsidRPr="00D02F6A" w:rsidRDefault="00642A36" w:rsidP="00CB4DCD">
            <w:pPr>
              <w:spacing w:before="60"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Global</w:t>
            </w:r>
            <w:r w:rsidR="00CB4DCD" w:rsidRPr="00D02F6A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 (Covers all regions listed below)</w:t>
            </w:r>
          </w:p>
        </w:tc>
      </w:tr>
      <w:tr w:rsidR="00642A36" w:rsidRPr="00D02F6A" w14:paraId="1E983847" w14:textId="77777777" w:rsidTr="00807A3C">
        <w:tc>
          <w:tcPr>
            <w:tcW w:w="3359" w:type="dxa"/>
            <w:vMerge/>
          </w:tcPr>
          <w:p w14:paraId="5F9EDACA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86" w:type="dxa"/>
          </w:tcPr>
          <w:p w14:paraId="6C3C7197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Africa</w:t>
            </w:r>
          </w:p>
        </w:tc>
        <w:tc>
          <w:tcPr>
            <w:tcW w:w="3505" w:type="dxa"/>
          </w:tcPr>
          <w:p w14:paraId="65DE9182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North Africa</w:t>
            </w:r>
          </w:p>
          <w:p w14:paraId="2681188C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West Africa</w:t>
            </w:r>
          </w:p>
          <w:p w14:paraId="4197710D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East Africa</w:t>
            </w:r>
          </w:p>
          <w:p w14:paraId="69D8D06B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Central Africa </w:t>
            </w:r>
          </w:p>
          <w:p w14:paraId="3DC08AC3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 Africa</w:t>
            </w:r>
          </w:p>
        </w:tc>
      </w:tr>
      <w:tr w:rsidR="00642A36" w:rsidRPr="00D02F6A" w14:paraId="1C9E9DFE" w14:textId="77777777" w:rsidTr="00807A3C">
        <w:tc>
          <w:tcPr>
            <w:tcW w:w="3359" w:type="dxa"/>
            <w:vMerge/>
          </w:tcPr>
          <w:p w14:paraId="50B3C2AD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86" w:type="dxa"/>
          </w:tcPr>
          <w:p w14:paraId="1B403A3F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Americas</w:t>
            </w:r>
          </w:p>
        </w:tc>
        <w:tc>
          <w:tcPr>
            <w:tcW w:w="3505" w:type="dxa"/>
          </w:tcPr>
          <w:p w14:paraId="0A073CBC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North America</w:t>
            </w:r>
          </w:p>
          <w:p w14:paraId="52B1B477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Central America</w:t>
            </w:r>
          </w:p>
          <w:p w14:paraId="06650D9B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 America</w:t>
            </w:r>
          </w:p>
          <w:p w14:paraId="6DC794A6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Caribbean</w:t>
            </w:r>
          </w:p>
        </w:tc>
      </w:tr>
      <w:tr w:rsidR="00642A36" w:rsidRPr="00D02F6A" w14:paraId="386405C3" w14:textId="77777777" w:rsidTr="00807A3C">
        <w:tc>
          <w:tcPr>
            <w:tcW w:w="3359" w:type="dxa"/>
            <w:vMerge/>
          </w:tcPr>
          <w:p w14:paraId="0C1FCC27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86" w:type="dxa"/>
          </w:tcPr>
          <w:p w14:paraId="3AE7B475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Asia</w:t>
            </w:r>
          </w:p>
        </w:tc>
        <w:tc>
          <w:tcPr>
            <w:tcW w:w="3505" w:type="dxa"/>
          </w:tcPr>
          <w:p w14:paraId="6602C07F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East Asia</w:t>
            </w:r>
          </w:p>
          <w:p w14:paraId="129FB9BB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Middle Asia </w:t>
            </w:r>
          </w:p>
          <w:p w14:paraId="14A4FC80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South Asia </w:t>
            </w:r>
          </w:p>
          <w:p w14:paraId="18776B81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South-East Asia</w:t>
            </w:r>
          </w:p>
        </w:tc>
      </w:tr>
      <w:tr w:rsidR="00642A36" w:rsidRPr="00D02F6A" w14:paraId="570FEA79" w14:textId="77777777" w:rsidTr="00807A3C">
        <w:tc>
          <w:tcPr>
            <w:tcW w:w="3359" w:type="dxa"/>
            <w:vMerge/>
          </w:tcPr>
          <w:p w14:paraId="703DD1C5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86" w:type="dxa"/>
          </w:tcPr>
          <w:p w14:paraId="0EA55ACC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3505" w:type="dxa"/>
          </w:tcPr>
          <w:p w14:paraId="7898EAB2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West Europe</w:t>
            </w:r>
          </w:p>
          <w:p w14:paraId="1D709D69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Central-East Europe</w:t>
            </w:r>
          </w:p>
          <w:p w14:paraId="04538A9B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 Europe</w:t>
            </w:r>
          </w:p>
          <w:p w14:paraId="13F91E66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North Europe</w:t>
            </w:r>
          </w:p>
        </w:tc>
      </w:tr>
      <w:tr w:rsidR="00642A36" w:rsidRPr="00D02F6A" w14:paraId="65EA2286" w14:textId="77777777" w:rsidTr="00807A3C">
        <w:tc>
          <w:tcPr>
            <w:tcW w:w="3359" w:type="dxa"/>
            <w:vMerge/>
          </w:tcPr>
          <w:p w14:paraId="18A2FF5F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86" w:type="dxa"/>
          </w:tcPr>
          <w:p w14:paraId="402BAA11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Oceania</w:t>
            </w:r>
          </w:p>
        </w:tc>
        <w:tc>
          <w:tcPr>
            <w:tcW w:w="3505" w:type="dxa"/>
          </w:tcPr>
          <w:p w14:paraId="66281DBF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Australia</w:t>
            </w:r>
          </w:p>
          <w:p w14:paraId="2C0A24D8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New Zealand</w:t>
            </w:r>
          </w:p>
          <w:p w14:paraId="1C3440FF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Melanesia</w:t>
            </w:r>
          </w:p>
          <w:p w14:paraId="1BAE37E7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Micronesia</w:t>
            </w:r>
          </w:p>
          <w:p w14:paraId="05A3546A" w14:textId="77777777" w:rsidR="00642A36" w:rsidRPr="00D02F6A" w:rsidRDefault="00642A36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02F6A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Polynesia</w:t>
            </w:r>
          </w:p>
        </w:tc>
      </w:tr>
    </w:tbl>
    <w:p w14:paraId="51E24C12" w14:textId="77777777" w:rsidR="001F4516" w:rsidRPr="00D02F6A" w:rsidRDefault="001F4516">
      <w:pPr>
        <w:rPr>
          <w:rFonts w:asciiTheme="minorHAnsi" w:hAnsiTheme="minorHAnsi"/>
          <w:lang w:val="en-GB"/>
        </w:rPr>
      </w:pPr>
    </w:p>
    <w:p w14:paraId="474D8C3D" w14:textId="77777777" w:rsidR="00D02F6A" w:rsidRDefault="00D02F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EE3" w:rsidRPr="00D02F6A" w14:paraId="4FC07BAC" w14:textId="77777777" w:rsidTr="00642A36">
        <w:tc>
          <w:tcPr>
            <w:tcW w:w="9350" w:type="dxa"/>
          </w:tcPr>
          <w:p w14:paraId="28DA0A0E" w14:textId="65BAB8B9" w:rsidR="004C6EE3" w:rsidRPr="00D02F6A" w:rsidRDefault="004C6EE3" w:rsidP="00D02F6A">
            <w:pPr>
              <w:keepNext/>
              <w:spacing w:before="6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 xml:space="preserve">STATEMENT OF COMMITMENT </w:t>
            </w:r>
          </w:p>
        </w:tc>
      </w:tr>
      <w:tr w:rsidR="00412F51" w:rsidRPr="00D02F6A" w14:paraId="3B7D85E4" w14:textId="77777777" w:rsidTr="00642A36">
        <w:tc>
          <w:tcPr>
            <w:tcW w:w="9350" w:type="dxa"/>
          </w:tcPr>
          <w:p w14:paraId="75399AC1" w14:textId="43F80015" w:rsidR="00CB4DCD" w:rsidRPr="00D02F6A" w:rsidRDefault="00D803F2" w:rsidP="00AC407C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We confirm that </w:t>
            </w:r>
            <w:r w:rsidR="00DD3326" w:rsidRPr="00D02F6A">
              <w:rPr>
                <w:rFonts w:asciiTheme="minorHAnsi" w:hAnsiTheme="minorHAnsi"/>
                <w:sz w:val="20"/>
              </w:rPr>
              <w:t>[</w:t>
            </w:r>
            <w:r w:rsidR="00DD3326" w:rsidRPr="00D02F6A">
              <w:rPr>
                <w:rFonts w:asciiTheme="minorHAnsi" w:hAnsiTheme="minorHAnsi"/>
                <w:b/>
                <w:sz w:val="20"/>
                <w:highlight w:val="yellow"/>
              </w:rPr>
              <w:t>insert institution</w:t>
            </w:r>
            <w:r w:rsidR="00DD3326" w:rsidRPr="00D02F6A">
              <w:rPr>
                <w:rFonts w:asciiTheme="minorHAnsi" w:hAnsiTheme="minorHAnsi"/>
                <w:sz w:val="20"/>
              </w:rPr>
              <w:t xml:space="preserve">] </w: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>supports the vision</w:t>
            </w:r>
            <w:r w:rsidR="00CB4DCD" w:rsidRPr="00D02F6A">
              <w:rPr>
                <w:rFonts w:asciiTheme="minorHAnsi" w:hAnsiTheme="minorHAnsi"/>
                <w:sz w:val="20"/>
                <w:szCs w:val="20"/>
                <w:lang w:val="en-GB"/>
              </w:rPr>
              <w:t>, goal</w: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objectives of the </w:t>
            </w:r>
            <w:r w:rsidR="00C80C59" w:rsidRPr="00D02F6A">
              <w:rPr>
                <w:rFonts w:asciiTheme="minorHAnsi" w:hAnsiTheme="minorHAnsi"/>
                <w:sz w:val="20"/>
                <w:szCs w:val="20"/>
                <w:lang w:val="en-GB"/>
              </w:rPr>
              <w:t>Consumer Information Programme (CI</w:t>
            </w:r>
            <w:r w:rsidR="00D47015" w:rsidRPr="00D02F6A">
              <w:rPr>
                <w:rFonts w:asciiTheme="minorHAnsi" w:hAnsiTheme="minorHAnsi"/>
                <w:sz w:val="20"/>
                <w:szCs w:val="20"/>
                <w:lang w:val="en-GB"/>
              </w:rPr>
              <w:t>-SC</w:t>
            </w:r>
            <w:r w:rsidR="00C80C59" w:rsidRPr="00D02F6A">
              <w:rPr>
                <w:rFonts w:asciiTheme="minorHAnsi" w:hAnsiTheme="minorHAnsi"/>
                <w:sz w:val="20"/>
                <w:szCs w:val="20"/>
                <w:lang w:val="en-GB"/>
              </w:rPr>
              <w:t>P)</w:t>
            </w:r>
            <w:r w:rsidR="00DD3326" w:rsidRPr="00D02F6A">
              <w:rPr>
                <w:rFonts w:asciiTheme="minorHAnsi" w:hAnsiTheme="minorHAnsi"/>
                <w:sz w:val="20"/>
                <w:szCs w:val="20"/>
                <w:lang w:val="en-GB"/>
              </w:rPr>
              <w:t>, and the role and responsibilities of the MAC</w:t>
            </w:r>
            <w:r w:rsidR="00D02F6A">
              <w:rPr>
                <w:rFonts w:asciiTheme="minorHAnsi" w:hAnsiTheme="minorHAnsi"/>
                <w:sz w:val="20"/>
                <w:szCs w:val="20"/>
                <w:lang w:val="en-GB"/>
              </w:rPr>
              <w:t>, below</w: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We </w:t>
            </w:r>
            <w:r w:rsidR="00CB4DCD"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hereby </w:t>
            </w:r>
            <w:r w:rsidRPr="00D02F6A">
              <w:rPr>
                <w:rFonts w:asciiTheme="minorHAnsi" w:hAnsiTheme="minorHAnsi"/>
                <w:sz w:val="20"/>
                <w:szCs w:val="20"/>
                <w:lang w:val="en-GB"/>
              </w:rPr>
              <w:t>commit</w:t>
            </w:r>
            <w:r w:rsidR="00DD3326" w:rsidRPr="00D02F6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to</w:t>
            </w:r>
            <w:r w:rsidR="00CB4DCD" w:rsidRPr="00D02F6A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14:paraId="7DDE8EA5" w14:textId="7328FE92" w:rsidR="00020BE1" w:rsidRPr="00020BE1" w:rsidRDefault="00020BE1" w:rsidP="00020BE1">
            <w:pPr>
              <w:pStyle w:val="Default"/>
              <w:spacing w:after="80"/>
              <w:rPr>
                <w:sz w:val="20"/>
                <w:szCs w:val="20"/>
              </w:rPr>
            </w:pPr>
          </w:p>
          <w:p w14:paraId="5E1338C4" w14:textId="60C6E055" w:rsidR="00020BE1" w:rsidRPr="00020BE1" w:rsidRDefault="00020BE1" w:rsidP="00020B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sz w:val="20"/>
                <w:szCs w:val="20"/>
              </w:rPr>
            </w:pPr>
            <w:r w:rsidRPr="00020BE1">
              <w:rPr>
                <w:sz w:val="20"/>
                <w:szCs w:val="20"/>
              </w:rPr>
              <w:t xml:space="preserve">Actively 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>participate</w:t>
            </w:r>
            <w:r w:rsidRPr="00020BE1">
              <w:rPr>
                <w:sz w:val="20"/>
                <w:szCs w:val="20"/>
              </w:rPr>
              <w:t xml:space="preserve"> in the elaboration and implementation of the CI-SCP work plan, in line with the strategy 2018-2022 </w:t>
            </w:r>
            <w:hyperlink r:id="rId9" w:history="1">
              <w:r w:rsidRPr="00020BE1">
                <w:rPr>
                  <w:rStyle w:val="Hyperlink"/>
                  <w:sz w:val="20"/>
                  <w:szCs w:val="20"/>
                </w:rPr>
                <w:t>‘One Plan for One Planet’</w:t>
              </w:r>
            </w:hyperlink>
            <w:r w:rsidRPr="00020BE1">
              <w:rPr>
                <w:sz w:val="20"/>
                <w:szCs w:val="20"/>
              </w:rPr>
              <w:t xml:space="preserve">; </w:t>
            </w:r>
          </w:p>
          <w:p w14:paraId="2275958A" w14:textId="028E8445" w:rsidR="00020BE1" w:rsidRPr="00020BE1" w:rsidRDefault="00020BE1" w:rsidP="00020B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sz w:val="20"/>
                <w:szCs w:val="20"/>
              </w:rPr>
            </w:pPr>
            <w:r w:rsidRPr="00020BE1">
              <w:rPr>
                <w:sz w:val="20"/>
                <w:szCs w:val="20"/>
              </w:rPr>
              <w:t xml:space="preserve">Agree to actively represent the </w:t>
            </w:r>
            <w:proofErr w:type="spellStart"/>
            <w:r w:rsidRPr="00020BE1">
              <w:rPr>
                <w:sz w:val="20"/>
                <w:szCs w:val="20"/>
              </w:rPr>
              <w:t>programme</w:t>
            </w:r>
            <w:proofErr w:type="spellEnd"/>
            <w:r w:rsidRPr="00020BE1">
              <w:rPr>
                <w:sz w:val="20"/>
                <w:szCs w:val="20"/>
              </w:rPr>
              <w:t xml:space="preserve"> through multiple ways, including contributing through a 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>specific</w:t>
            </w:r>
            <w:r w:rsidRPr="00020BE1">
              <w:rPr>
                <w:sz w:val="20"/>
                <w:szCs w:val="20"/>
              </w:rPr>
              <w:t xml:space="preserve"> initiative, project or activity and participating in joint initiatives of the One Planet </w:t>
            </w:r>
            <w:r>
              <w:rPr>
                <w:sz w:val="20"/>
                <w:szCs w:val="20"/>
              </w:rPr>
              <w:t>n</w:t>
            </w:r>
            <w:r w:rsidRPr="00020BE1">
              <w:rPr>
                <w:sz w:val="20"/>
                <w:szCs w:val="20"/>
              </w:rPr>
              <w:t xml:space="preserve">etwork; </w:t>
            </w:r>
          </w:p>
          <w:p w14:paraId="7D6FE83C" w14:textId="52262BFE" w:rsidR="00020BE1" w:rsidRDefault="00020BE1" w:rsidP="00FA281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sz w:val="20"/>
                <w:szCs w:val="20"/>
              </w:rPr>
            </w:pPr>
            <w:r w:rsidRPr="00020BE1">
              <w:rPr>
                <w:sz w:val="20"/>
                <w:szCs w:val="20"/>
              </w:rPr>
              <w:t xml:space="preserve">Provide technical advice and guidance, based on </w:t>
            </w:r>
            <w:r>
              <w:rPr>
                <w:sz w:val="20"/>
                <w:szCs w:val="20"/>
              </w:rPr>
              <w:t xml:space="preserve">our </w:t>
            </w:r>
            <w:r w:rsidRPr="00020BE1">
              <w:rPr>
                <w:sz w:val="20"/>
                <w:szCs w:val="20"/>
              </w:rPr>
              <w:t xml:space="preserve">respective areas of expertise, to strengthen the </w:t>
            </w:r>
            <w:proofErr w:type="spellStart"/>
            <w:r w:rsidRPr="00020BE1">
              <w:rPr>
                <w:rFonts w:cs="Calibri"/>
                <w:color w:val="000000"/>
                <w:sz w:val="20"/>
                <w:szCs w:val="20"/>
              </w:rPr>
              <w:t>programme</w:t>
            </w:r>
            <w:proofErr w:type="spellEnd"/>
            <w:r w:rsidRPr="00020BE1">
              <w:rPr>
                <w:sz w:val="20"/>
                <w:szCs w:val="20"/>
              </w:rPr>
              <w:t xml:space="preserve"> and its activities towards more sustainable consumption and production patterns; </w:t>
            </w:r>
          </w:p>
          <w:p w14:paraId="76EE5EF3" w14:textId="65D28320" w:rsidR="00020BE1" w:rsidRPr="00020BE1" w:rsidRDefault="00020BE1" w:rsidP="00FA281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sz w:val="20"/>
                <w:szCs w:val="20"/>
              </w:rPr>
            </w:pPr>
            <w:r w:rsidRPr="00020BE1">
              <w:rPr>
                <w:sz w:val="20"/>
                <w:szCs w:val="20"/>
              </w:rPr>
              <w:t>Lead and/or participate in specific activities of the CI-SCP (e.g. working groups)</w:t>
            </w:r>
            <w:r>
              <w:rPr>
                <w:sz w:val="20"/>
                <w:szCs w:val="20"/>
              </w:rPr>
              <w:t>;</w:t>
            </w:r>
          </w:p>
          <w:p w14:paraId="639CAF1C" w14:textId="10760D48" w:rsidR="00020BE1" w:rsidRDefault="00020BE1" w:rsidP="008647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Inform the Coordination Desk regularly about </w:t>
            </w:r>
            <w:r>
              <w:rPr>
                <w:rFonts w:cs="Calibri"/>
                <w:color w:val="000000"/>
                <w:sz w:val="20"/>
                <w:szCs w:val="20"/>
              </w:rPr>
              <w:t>our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 relevant work on consumer information to ensure it is well reflected in the </w:t>
            </w:r>
            <w:proofErr w:type="spellStart"/>
            <w:r w:rsidRPr="00020BE1">
              <w:rPr>
                <w:rFonts w:cs="Calibri"/>
                <w:color w:val="000000"/>
                <w:sz w:val="20"/>
                <w:szCs w:val="20"/>
              </w:rPr>
              <w:t>Programme’s</w:t>
            </w:r>
            <w:proofErr w:type="spellEnd"/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 portfolio (incl</w:t>
            </w:r>
            <w:r>
              <w:rPr>
                <w:rFonts w:cs="Calibri"/>
                <w:color w:val="000000"/>
                <w:sz w:val="20"/>
                <w:szCs w:val="20"/>
              </w:rPr>
              <w:t>uding online on the One Planet n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>etwork website), and report relevant activities at least annually (via the internal repo</w:t>
            </w:r>
            <w:r>
              <w:rPr>
                <w:rFonts w:cs="Calibri"/>
                <w:color w:val="000000"/>
                <w:sz w:val="20"/>
                <w:szCs w:val="20"/>
              </w:rPr>
              <w:t>rting hub on the One Planet n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etwork website), for the Coordination Desk to be able to identify synergies and build cooperation among all CI-SCP actors; </w:t>
            </w:r>
          </w:p>
          <w:p w14:paraId="7FEE9113" w14:textId="34070501" w:rsidR="00020BE1" w:rsidRPr="00020BE1" w:rsidRDefault="00020BE1" w:rsidP="008647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Participate in quarterly teleconferences organized by the Coordination Desk and </w:t>
            </w:r>
            <w:r>
              <w:rPr>
                <w:rFonts w:cs="Calibri"/>
                <w:color w:val="000000"/>
                <w:sz w:val="20"/>
                <w:szCs w:val="20"/>
              </w:rPr>
              <w:t>participate in the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 in-person meeting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once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 year; </w:t>
            </w:r>
          </w:p>
          <w:p w14:paraId="7E407039" w14:textId="16D3F0A3" w:rsidR="00020BE1" w:rsidRPr="00020BE1" w:rsidRDefault="00020BE1" w:rsidP="00020B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Have a sense of ownership, pride and belonging to One Planet; </w:t>
            </w:r>
          </w:p>
          <w:p w14:paraId="091E3152" w14:textId="5BC36B70" w:rsidR="00020BE1" w:rsidRPr="00020BE1" w:rsidRDefault="00020BE1" w:rsidP="00020B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Build on the expertise of the </w:t>
            </w:r>
            <w:proofErr w:type="spellStart"/>
            <w:r w:rsidRPr="00020BE1">
              <w:rPr>
                <w:rFonts w:cs="Calibri"/>
                <w:color w:val="000000"/>
                <w:sz w:val="20"/>
                <w:szCs w:val="20"/>
              </w:rPr>
              <w:t>programme</w:t>
            </w:r>
            <w:proofErr w:type="spellEnd"/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 network; </w:t>
            </w:r>
          </w:p>
          <w:p w14:paraId="6656DEF1" w14:textId="72FD99CD" w:rsidR="00020BE1" w:rsidRPr="00020BE1" w:rsidRDefault="00020BE1" w:rsidP="00020B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Engage new actors in the </w:t>
            </w:r>
            <w:proofErr w:type="spellStart"/>
            <w:r w:rsidRPr="00020BE1">
              <w:rPr>
                <w:rFonts w:cs="Calibri"/>
                <w:color w:val="000000"/>
                <w:sz w:val="20"/>
                <w:szCs w:val="20"/>
              </w:rPr>
              <w:t>programme</w:t>
            </w:r>
            <w:proofErr w:type="spellEnd"/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; </w:t>
            </w:r>
          </w:p>
          <w:p w14:paraId="2DB3C0AF" w14:textId="06509CEC" w:rsidR="00020BE1" w:rsidRPr="00020BE1" w:rsidRDefault="00020BE1" w:rsidP="00020B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Act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 as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 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multiplier for SCP in </w:t>
            </w:r>
            <w:r>
              <w:rPr>
                <w:rFonts w:cs="Calibri"/>
                <w:color w:val="000000"/>
                <w:sz w:val="20"/>
                <w:szCs w:val="20"/>
              </w:rPr>
              <w:t>our</w:t>
            </w: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 own organization; </w:t>
            </w:r>
          </w:p>
          <w:p w14:paraId="63F3BA16" w14:textId="67892A00" w:rsidR="00020BE1" w:rsidRPr="00020BE1" w:rsidRDefault="00020BE1" w:rsidP="00020B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Actively mobilize resources for the Trust Fund; </w:t>
            </w:r>
          </w:p>
          <w:p w14:paraId="04EE0D36" w14:textId="02C74437" w:rsidR="004C6EE3" w:rsidRPr="00020BE1" w:rsidRDefault="00020BE1" w:rsidP="00020B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20BE1">
              <w:rPr>
                <w:rFonts w:cs="Calibri"/>
                <w:color w:val="000000"/>
                <w:sz w:val="20"/>
                <w:szCs w:val="20"/>
              </w:rPr>
              <w:t xml:space="preserve">Promote change, results, and impact towards SCP. </w:t>
            </w:r>
          </w:p>
        </w:tc>
      </w:tr>
    </w:tbl>
    <w:p w14:paraId="27C34992" w14:textId="77777777" w:rsidR="00DD3326" w:rsidRDefault="00DD3326" w:rsidP="00FC0D3C">
      <w:pPr>
        <w:pStyle w:val="PlainText"/>
        <w:jc w:val="right"/>
        <w:rPr>
          <w:rFonts w:asciiTheme="minorHAnsi" w:hAnsiTheme="minorHAnsi"/>
          <w:color w:val="0D0D0D"/>
          <w:sz w:val="24"/>
          <w:szCs w:val="24"/>
          <w:highlight w:val="lightGray"/>
        </w:rPr>
      </w:pPr>
    </w:p>
    <w:p w14:paraId="4B4D086B" w14:textId="77777777" w:rsidR="00D02F6A" w:rsidRDefault="00D02F6A" w:rsidP="00D02F6A">
      <w:pPr>
        <w:spacing w:before="60" w:after="0" w:line="240" w:lineRule="auto"/>
        <w:jc w:val="both"/>
        <w:rPr>
          <w:rFonts w:asciiTheme="minorHAnsi" w:hAnsiTheme="minorHAnsi"/>
        </w:rPr>
      </w:pPr>
      <w:r w:rsidRPr="00D02F6A">
        <w:rPr>
          <w:rFonts w:asciiTheme="minorHAnsi" w:hAnsiTheme="minorHAnsi"/>
        </w:rPr>
        <w:t>In reference to this commitment, I, [</w:t>
      </w:r>
      <w:r w:rsidRPr="00D02F6A">
        <w:rPr>
          <w:rFonts w:asciiTheme="minorHAnsi" w:hAnsiTheme="minorHAnsi"/>
          <w:b/>
          <w:highlight w:val="yellow"/>
        </w:rPr>
        <w:t>insert individual representative’s name</w:t>
      </w:r>
      <w:r w:rsidRPr="00D02F6A">
        <w:rPr>
          <w:rFonts w:asciiTheme="minorHAnsi" w:hAnsiTheme="minorHAnsi"/>
        </w:rPr>
        <w:t>] confirm that the information enclosed on this form is correct, and, if selected, will act as representative of [</w:t>
      </w:r>
      <w:r w:rsidRPr="00D02F6A">
        <w:rPr>
          <w:rFonts w:asciiTheme="minorHAnsi" w:hAnsiTheme="minorHAnsi"/>
          <w:b/>
          <w:highlight w:val="yellow"/>
        </w:rPr>
        <w:t>insert institution</w:t>
      </w:r>
      <w:r w:rsidRPr="00D02F6A">
        <w:rPr>
          <w:rFonts w:asciiTheme="minorHAnsi" w:hAnsiTheme="minorHAnsi"/>
        </w:rPr>
        <w:t xml:space="preserve">] and allocate the necessary time required for the MAC’s commitments. </w:t>
      </w:r>
    </w:p>
    <w:p w14:paraId="484466FB" w14:textId="77777777" w:rsidR="008F1DF4" w:rsidRDefault="008F1DF4" w:rsidP="00D02F6A">
      <w:pPr>
        <w:spacing w:before="60" w:after="0" w:line="240" w:lineRule="auto"/>
        <w:jc w:val="both"/>
        <w:rPr>
          <w:rFonts w:asciiTheme="minorHAnsi" w:hAnsiTheme="minorHAnsi"/>
        </w:rPr>
      </w:pPr>
    </w:p>
    <w:p w14:paraId="6CA68519" w14:textId="77777777" w:rsidR="00D02F6A" w:rsidRDefault="00D02F6A" w:rsidP="00D02F6A">
      <w:pPr>
        <w:pStyle w:val="PlainText"/>
        <w:rPr>
          <w:rFonts w:asciiTheme="minorHAnsi" w:hAnsiTheme="minorHAnsi"/>
          <w:color w:val="0D0D0D"/>
          <w:sz w:val="24"/>
          <w:szCs w:val="24"/>
          <w:highlight w:val="lightGray"/>
        </w:rPr>
      </w:pPr>
    </w:p>
    <w:p w14:paraId="79A1F4DB" w14:textId="77777777" w:rsidR="008F1DF4" w:rsidRPr="00D02F6A" w:rsidRDefault="008F1DF4" w:rsidP="00D02F6A">
      <w:pPr>
        <w:pStyle w:val="PlainText"/>
        <w:rPr>
          <w:rFonts w:asciiTheme="minorHAnsi" w:hAnsiTheme="minorHAnsi"/>
          <w:color w:val="0D0D0D"/>
          <w:sz w:val="24"/>
          <w:szCs w:val="24"/>
          <w:highlight w:val="lightGray"/>
        </w:rPr>
      </w:pPr>
    </w:p>
    <w:p w14:paraId="3B2D0584" w14:textId="48991104" w:rsidR="00B3638A" w:rsidRDefault="00807A3C" w:rsidP="00807A3C">
      <w:pPr>
        <w:pStyle w:val="PlainText"/>
        <w:jc w:val="right"/>
        <w:rPr>
          <w:rStyle w:val="Hyperlink"/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By filling in the statement above, no signature is required. </w:t>
      </w:r>
      <w:r w:rsidR="004F72CE">
        <w:rPr>
          <w:rFonts w:asciiTheme="minorHAnsi" w:hAnsiTheme="minorHAnsi"/>
          <w:sz w:val="20"/>
          <w:szCs w:val="20"/>
          <w:lang w:val="en-GB"/>
        </w:rPr>
        <w:t>Please return this application,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D02F6A">
        <w:rPr>
          <w:rFonts w:asciiTheme="minorHAnsi" w:hAnsiTheme="minorHAnsi"/>
          <w:sz w:val="20"/>
          <w:szCs w:val="20"/>
          <w:lang w:val="en-GB"/>
        </w:rPr>
        <w:t>completed</w:t>
      </w:r>
      <w:r>
        <w:rPr>
          <w:rFonts w:asciiTheme="minorHAnsi" w:hAnsiTheme="minorHAnsi"/>
          <w:sz w:val="20"/>
          <w:szCs w:val="20"/>
          <w:lang w:val="en-GB"/>
        </w:rPr>
        <w:t xml:space="preserve">, in PDF or Word version </w:t>
      </w:r>
      <w:r w:rsidR="00D02F6A" w:rsidRPr="00D02F6A">
        <w:rPr>
          <w:rFonts w:asciiTheme="minorHAnsi" w:hAnsiTheme="minorHAnsi"/>
          <w:sz w:val="20"/>
          <w:szCs w:val="20"/>
          <w:lang w:val="en-GB"/>
        </w:rPr>
        <w:t xml:space="preserve">to: </w:t>
      </w:r>
    </w:p>
    <w:p w14:paraId="3CDDB798" w14:textId="6C52EDF8" w:rsidR="00020BE1" w:rsidRPr="00020BE1" w:rsidRDefault="00020BE1" w:rsidP="00020BE1">
      <w:pPr>
        <w:pStyle w:val="PlainText"/>
        <w:jc w:val="right"/>
        <w:rPr>
          <w:rFonts w:asciiTheme="minorHAnsi" w:hAnsiTheme="minorHAnsi"/>
          <w:sz w:val="20"/>
          <w:szCs w:val="20"/>
          <w:lang w:val="en-GB"/>
        </w:rPr>
      </w:pPr>
      <w:r w:rsidRPr="00020BE1">
        <w:rPr>
          <w:rFonts w:asciiTheme="minorHAnsi" w:hAnsiTheme="minorHAnsi"/>
          <w:sz w:val="20"/>
          <w:szCs w:val="20"/>
          <w:lang w:val="fr-FR"/>
        </w:rPr>
        <w:t xml:space="preserve">Bettina Heller, UN </w:t>
      </w:r>
      <w:proofErr w:type="spellStart"/>
      <w:r w:rsidRPr="00020BE1">
        <w:rPr>
          <w:rFonts w:asciiTheme="minorHAnsi" w:hAnsiTheme="minorHAnsi"/>
          <w:sz w:val="20"/>
          <w:szCs w:val="20"/>
          <w:lang w:val="fr-FR"/>
        </w:rPr>
        <w:t>Environment</w:t>
      </w:r>
      <w:proofErr w:type="spellEnd"/>
      <w:r w:rsidRPr="00020BE1">
        <w:rPr>
          <w:rFonts w:asciiTheme="minorHAnsi" w:hAnsiTheme="minorHAnsi"/>
          <w:sz w:val="20"/>
          <w:szCs w:val="20"/>
          <w:lang w:val="fr-FR"/>
        </w:rPr>
        <w:t xml:space="preserve">: </w:t>
      </w:r>
      <w:hyperlink r:id="rId10" w:history="1">
        <w:r w:rsidRPr="00020BE1">
          <w:rPr>
            <w:rFonts w:asciiTheme="minorHAnsi" w:hAnsiTheme="minorHAnsi"/>
            <w:sz w:val="20"/>
            <w:szCs w:val="20"/>
            <w:lang w:val="fr-FR"/>
          </w:rPr>
          <w:t>bettina.heller@un.org</w:t>
        </w:r>
      </w:hyperlink>
    </w:p>
    <w:p w14:paraId="20D904D5" w14:textId="77777777" w:rsidR="00020BE1" w:rsidRPr="00020BE1" w:rsidRDefault="00020BE1" w:rsidP="00020BE1">
      <w:pPr>
        <w:pStyle w:val="PlainText"/>
        <w:jc w:val="right"/>
        <w:rPr>
          <w:rFonts w:asciiTheme="minorHAnsi" w:hAnsiTheme="minorHAnsi"/>
          <w:sz w:val="20"/>
          <w:szCs w:val="20"/>
          <w:lang w:val="en-GB"/>
        </w:rPr>
      </w:pPr>
      <w:r w:rsidRPr="00020BE1">
        <w:rPr>
          <w:rFonts w:asciiTheme="minorHAnsi" w:hAnsiTheme="minorHAnsi"/>
          <w:sz w:val="20"/>
          <w:szCs w:val="20"/>
          <w:lang w:val="en-GB"/>
        </w:rPr>
        <w:t xml:space="preserve">Naomi Scott-Mearns, Consumers International: </w:t>
      </w:r>
      <w:hyperlink r:id="rId11" w:history="1">
        <w:r w:rsidRPr="00020BE1">
          <w:rPr>
            <w:rFonts w:asciiTheme="minorHAnsi" w:hAnsiTheme="minorHAnsi"/>
            <w:sz w:val="20"/>
            <w:szCs w:val="20"/>
          </w:rPr>
          <w:t>nmearns@consint.org</w:t>
        </w:r>
      </w:hyperlink>
      <w:r w:rsidRPr="00020BE1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14:paraId="332EB520" w14:textId="77777777" w:rsidR="00020BE1" w:rsidRPr="00020BE1" w:rsidRDefault="00020BE1" w:rsidP="00807A3C">
      <w:pPr>
        <w:pStyle w:val="PlainText"/>
        <w:jc w:val="right"/>
        <w:rPr>
          <w:rFonts w:asciiTheme="minorHAnsi" w:hAnsiTheme="minorHAnsi"/>
          <w:color w:val="0D0D0D"/>
          <w:lang w:val="en-GB"/>
        </w:rPr>
      </w:pPr>
    </w:p>
    <w:sectPr w:rsidR="00020BE1" w:rsidRPr="00020BE1" w:rsidSect="008229C4">
      <w:footerReference w:type="default" r:id="rId12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70E96" w14:textId="77777777" w:rsidR="00F62DA1" w:rsidRDefault="00F62DA1" w:rsidP="0083608F">
      <w:pPr>
        <w:spacing w:after="0" w:line="240" w:lineRule="auto"/>
      </w:pPr>
      <w:r>
        <w:separator/>
      </w:r>
    </w:p>
  </w:endnote>
  <w:endnote w:type="continuationSeparator" w:id="0">
    <w:p w14:paraId="00FA0B62" w14:textId="77777777" w:rsidR="00F62DA1" w:rsidRDefault="00F62DA1" w:rsidP="0083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A2DCF" w14:textId="25EDEC6A" w:rsidR="00807A3C" w:rsidRPr="00D02F6A" w:rsidRDefault="00807A3C" w:rsidP="00807A3C">
    <w:pPr>
      <w:pStyle w:val="Footer"/>
      <w:rPr>
        <w:sz w:val="20"/>
      </w:rPr>
    </w:pPr>
    <w:r w:rsidRPr="00D02F6A">
      <w:rPr>
        <w:sz w:val="20"/>
      </w:rPr>
      <w:t>Application form –CI-SCP MAC –</w:t>
    </w:r>
    <w:r w:rsidR="00020BE1">
      <w:rPr>
        <w:sz w:val="20"/>
      </w:rPr>
      <w:t xml:space="preserve"> Jan 2019</w:t>
    </w:r>
  </w:p>
  <w:p w14:paraId="5C10E90F" w14:textId="77777777" w:rsidR="00807A3C" w:rsidRDefault="00807A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882A1" w14:textId="77777777" w:rsidR="00F62DA1" w:rsidRDefault="00F62DA1" w:rsidP="0083608F">
      <w:pPr>
        <w:spacing w:after="0" w:line="240" w:lineRule="auto"/>
      </w:pPr>
      <w:r>
        <w:separator/>
      </w:r>
    </w:p>
  </w:footnote>
  <w:footnote w:type="continuationSeparator" w:id="0">
    <w:p w14:paraId="4603D816" w14:textId="77777777" w:rsidR="00F62DA1" w:rsidRDefault="00F62DA1" w:rsidP="0083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284CDB"/>
    <w:multiLevelType w:val="hybridMultilevel"/>
    <w:tmpl w:val="EAA8B7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40236"/>
    <w:multiLevelType w:val="multilevel"/>
    <w:tmpl w:val="376ECB82"/>
    <w:lvl w:ilvl="0">
      <w:start w:val="1"/>
      <w:numFmt w:val="decimal"/>
      <w:lvlText w:val="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E3D7B48"/>
    <w:multiLevelType w:val="hybridMultilevel"/>
    <w:tmpl w:val="B9E04C48"/>
    <w:lvl w:ilvl="0" w:tplc="94E8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068"/>
    <w:multiLevelType w:val="hybridMultilevel"/>
    <w:tmpl w:val="4FE8D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932B2"/>
    <w:multiLevelType w:val="hybridMultilevel"/>
    <w:tmpl w:val="2F30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83748"/>
    <w:multiLevelType w:val="multilevel"/>
    <w:tmpl w:val="B12ECBE8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26444961"/>
    <w:multiLevelType w:val="hybridMultilevel"/>
    <w:tmpl w:val="997E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40EB4"/>
    <w:multiLevelType w:val="multilevel"/>
    <w:tmpl w:val="04090023"/>
    <w:styleLink w:val="Style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38F26A49"/>
    <w:multiLevelType w:val="hybridMultilevel"/>
    <w:tmpl w:val="A1301C8A"/>
    <w:lvl w:ilvl="0" w:tplc="69C4E682">
      <w:start w:val="4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464D68"/>
    <w:multiLevelType w:val="hybridMultilevel"/>
    <w:tmpl w:val="982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E1E40"/>
    <w:multiLevelType w:val="multilevel"/>
    <w:tmpl w:val="04090023"/>
    <w:numStyleLink w:val="Style3"/>
  </w:abstractNum>
  <w:abstractNum w:abstractNumId="11">
    <w:nsid w:val="44177BB9"/>
    <w:multiLevelType w:val="hybridMultilevel"/>
    <w:tmpl w:val="75A6E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6A45713"/>
    <w:multiLevelType w:val="hybridMultilevel"/>
    <w:tmpl w:val="5C4A1228"/>
    <w:lvl w:ilvl="0" w:tplc="C2C46B82">
      <w:numFmt w:val="bullet"/>
      <w:lvlText w:val="-"/>
      <w:lvlJc w:val="left"/>
      <w:pPr>
        <w:ind w:left="1440" w:hanging="360"/>
      </w:pPr>
      <w:rPr>
        <w:rFonts w:ascii="Courier" w:eastAsia="Calibri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3C1373"/>
    <w:multiLevelType w:val="hybridMultilevel"/>
    <w:tmpl w:val="B12ECBE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4B345492"/>
    <w:multiLevelType w:val="hybridMultilevel"/>
    <w:tmpl w:val="75FE32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31F1CB6"/>
    <w:multiLevelType w:val="hybridMultilevel"/>
    <w:tmpl w:val="4CA8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C7F3F"/>
    <w:multiLevelType w:val="hybridMultilevel"/>
    <w:tmpl w:val="C8A4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11D79"/>
    <w:multiLevelType w:val="hybridMultilevel"/>
    <w:tmpl w:val="EB3CD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015FC"/>
    <w:multiLevelType w:val="hybridMultilevel"/>
    <w:tmpl w:val="4306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41C8D"/>
    <w:multiLevelType w:val="hybridMultilevel"/>
    <w:tmpl w:val="F97A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8B6201"/>
    <w:multiLevelType w:val="hybridMultilevel"/>
    <w:tmpl w:val="15AA67E0"/>
    <w:lvl w:ilvl="0" w:tplc="452C1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65170"/>
    <w:multiLevelType w:val="hybridMultilevel"/>
    <w:tmpl w:val="08E0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57933"/>
    <w:multiLevelType w:val="hybridMultilevel"/>
    <w:tmpl w:val="A0A8EB82"/>
    <w:lvl w:ilvl="0" w:tplc="11425E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48578"/>
    <w:multiLevelType w:val="hybridMultilevel"/>
    <w:tmpl w:val="F6FB87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FD67F42"/>
    <w:multiLevelType w:val="hybridMultilevel"/>
    <w:tmpl w:val="EA7E780E"/>
    <w:lvl w:ilvl="0" w:tplc="C2C46B82">
      <w:numFmt w:val="bullet"/>
      <w:lvlText w:val="-"/>
      <w:lvlJc w:val="left"/>
      <w:pPr>
        <w:ind w:left="720" w:hanging="360"/>
      </w:pPr>
      <w:rPr>
        <w:rFonts w:ascii="Courier" w:eastAsia="Calibri" w:hAnsi="Courier" w:cs="Couri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10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7">
    <w:abstractNumId w:val="10"/>
  </w:num>
  <w:num w:numId="8">
    <w:abstractNumId w:val="10"/>
    <w:lvlOverride w:ilvl="0">
      <w:startOverride w:val="1"/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sz w:val="22"/>
          <w:szCs w:val="22"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</w:lvl>
    </w:lvlOverride>
    <w:lvlOverride w:ilvl="3">
      <w:startOverride w:val="1"/>
      <w:lvl w:ilvl="3">
        <w:start w:val="1"/>
        <w:numFmt w:val="lowerRoman"/>
        <w:lvlText w:val="(%4)"/>
        <w:lvlJc w:val="right"/>
        <w:pPr>
          <w:ind w:left="864" w:hanging="144"/>
        </w:p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</w:lvl>
    </w:lvlOverride>
    <w:lvlOverride w:ilvl="6">
      <w:startOverride w:val="1"/>
      <w:lvl w:ilvl="6">
        <w:start w:val="1"/>
        <w:numFmt w:val="lowerRoman"/>
        <w:lvlText w:val="%7)"/>
        <w:lvlJc w:val="right"/>
        <w:pPr>
          <w:ind w:left="1296" w:hanging="288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584" w:hanging="144"/>
        </w:pPr>
      </w:lvl>
    </w:lvlOverride>
  </w:num>
  <w:num w:numId="9">
    <w:abstractNumId w:val="10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10">
    <w:abstractNumId w:val="22"/>
  </w:num>
  <w:num w:numId="11">
    <w:abstractNumId w:val="13"/>
  </w:num>
  <w:num w:numId="12">
    <w:abstractNumId w:val="5"/>
  </w:num>
  <w:num w:numId="13">
    <w:abstractNumId w:val="2"/>
  </w:num>
  <w:num w:numId="14">
    <w:abstractNumId w:val="10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15">
    <w:abstractNumId w:val="19"/>
  </w:num>
  <w:num w:numId="16">
    <w:abstractNumId w:val="20"/>
  </w:num>
  <w:num w:numId="17">
    <w:abstractNumId w:val="16"/>
  </w:num>
  <w:num w:numId="18">
    <w:abstractNumId w:val="18"/>
  </w:num>
  <w:num w:numId="19">
    <w:abstractNumId w:val="4"/>
  </w:num>
  <w:num w:numId="20">
    <w:abstractNumId w:val="11"/>
  </w:num>
  <w:num w:numId="21">
    <w:abstractNumId w:val="14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5"/>
  </w:num>
  <w:num w:numId="28">
    <w:abstractNumId w:val="23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D"/>
    <w:rsid w:val="00020BE1"/>
    <w:rsid w:val="000250DC"/>
    <w:rsid w:val="00025ECF"/>
    <w:rsid w:val="00030811"/>
    <w:rsid w:val="00033747"/>
    <w:rsid w:val="000612D6"/>
    <w:rsid w:val="000712ED"/>
    <w:rsid w:val="00075276"/>
    <w:rsid w:val="000752AA"/>
    <w:rsid w:val="00077C05"/>
    <w:rsid w:val="000820E9"/>
    <w:rsid w:val="000A17A8"/>
    <w:rsid w:val="000A638D"/>
    <w:rsid w:val="000C1ABF"/>
    <w:rsid w:val="000D04EC"/>
    <w:rsid w:val="000D492E"/>
    <w:rsid w:val="000D7D70"/>
    <w:rsid w:val="000E00BE"/>
    <w:rsid w:val="000E32F0"/>
    <w:rsid w:val="000E4C68"/>
    <w:rsid w:val="001033A1"/>
    <w:rsid w:val="001106FD"/>
    <w:rsid w:val="00112263"/>
    <w:rsid w:val="00113200"/>
    <w:rsid w:val="0012250C"/>
    <w:rsid w:val="00130ECE"/>
    <w:rsid w:val="001424D5"/>
    <w:rsid w:val="00150126"/>
    <w:rsid w:val="001503D8"/>
    <w:rsid w:val="00151BFB"/>
    <w:rsid w:val="00166651"/>
    <w:rsid w:val="00180930"/>
    <w:rsid w:val="00181B3A"/>
    <w:rsid w:val="001A2B4A"/>
    <w:rsid w:val="001B1FCD"/>
    <w:rsid w:val="001D0B91"/>
    <w:rsid w:val="001D2E86"/>
    <w:rsid w:val="001E1149"/>
    <w:rsid w:val="001E6ABF"/>
    <w:rsid w:val="001F0090"/>
    <w:rsid w:val="001F4516"/>
    <w:rsid w:val="00200671"/>
    <w:rsid w:val="00203625"/>
    <w:rsid w:val="00213914"/>
    <w:rsid w:val="00236659"/>
    <w:rsid w:val="0025147E"/>
    <w:rsid w:val="002604C5"/>
    <w:rsid w:val="00281ADA"/>
    <w:rsid w:val="002827EE"/>
    <w:rsid w:val="00290E20"/>
    <w:rsid w:val="00291FC3"/>
    <w:rsid w:val="002A752C"/>
    <w:rsid w:val="002B66A1"/>
    <w:rsid w:val="002B6FD1"/>
    <w:rsid w:val="002D1530"/>
    <w:rsid w:val="002D1FD4"/>
    <w:rsid w:val="002D71C8"/>
    <w:rsid w:val="002E0D45"/>
    <w:rsid w:val="002E0EC0"/>
    <w:rsid w:val="002F6EE2"/>
    <w:rsid w:val="00303202"/>
    <w:rsid w:val="003046BD"/>
    <w:rsid w:val="00304AAE"/>
    <w:rsid w:val="0030613B"/>
    <w:rsid w:val="00321E53"/>
    <w:rsid w:val="00325E2B"/>
    <w:rsid w:val="00326A7F"/>
    <w:rsid w:val="003358E1"/>
    <w:rsid w:val="00344B70"/>
    <w:rsid w:val="0034631E"/>
    <w:rsid w:val="003632DA"/>
    <w:rsid w:val="003679C2"/>
    <w:rsid w:val="00367AD2"/>
    <w:rsid w:val="00372C45"/>
    <w:rsid w:val="003744A3"/>
    <w:rsid w:val="0038273E"/>
    <w:rsid w:val="00390DF1"/>
    <w:rsid w:val="003A6DCC"/>
    <w:rsid w:val="003B4599"/>
    <w:rsid w:val="003B6235"/>
    <w:rsid w:val="003C020A"/>
    <w:rsid w:val="003E4C1B"/>
    <w:rsid w:val="003F463E"/>
    <w:rsid w:val="0041251C"/>
    <w:rsid w:val="00412E5F"/>
    <w:rsid w:val="00412F51"/>
    <w:rsid w:val="00417068"/>
    <w:rsid w:val="00423C67"/>
    <w:rsid w:val="0042799B"/>
    <w:rsid w:val="00447DF7"/>
    <w:rsid w:val="00454916"/>
    <w:rsid w:val="00460839"/>
    <w:rsid w:val="00473D65"/>
    <w:rsid w:val="00476FE2"/>
    <w:rsid w:val="004846E8"/>
    <w:rsid w:val="00490E24"/>
    <w:rsid w:val="00497829"/>
    <w:rsid w:val="004A4764"/>
    <w:rsid w:val="004A7C6E"/>
    <w:rsid w:val="004C272A"/>
    <w:rsid w:val="004C6EE3"/>
    <w:rsid w:val="004D7BEE"/>
    <w:rsid w:val="004E0889"/>
    <w:rsid w:val="004E1A98"/>
    <w:rsid w:val="004E6663"/>
    <w:rsid w:val="004F72CE"/>
    <w:rsid w:val="005005A7"/>
    <w:rsid w:val="0050253D"/>
    <w:rsid w:val="005039DC"/>
    <w:rsid w:val="005078FB"/>
    <w:rsid w:val="00514DDF"/>
    <w:rsid w:val="005268DC"/>
    <w:rsid w:val="005400C2"/>
    <w:rsid w:val="00552632"/>
    <w:rsid w:val="00552699"/>
    <w:rsid w:val="0056662D"/>
    <w:rsid w:val="00576857"/>
    <w:rsid w:val="00576A42"/>
    <w:rsid w:val="00586141"/>
    <w:rsid w:val="00586E94"/>
    <w:rsid w:val="005902E2"/>
    <w:rsid w:val="0059060B"/>
    <w:rsid w:val="005A3F89"/>
    <w:rsid w:val="005C2032"/>
    <w:rsid w:val="005C7774"/>
    <w:rsid w:val="005F4508"/>
    <w:rsid w:val="00616729"/>
    <w:rsid w:val="00616C0A"/>
    <w:rsid w:val="00634280"/>
    <w:rsid w:val="00635644"/>
    <w:rsid w:val="00642A36"/>
    <w:rsid w:val="00645969"/>
    <w:rsid w:val="006467A6"/>
    <w:rsid w:val="0066090B"/>
    <w:rsid w:val="00661B51"/>
    <w:rsid w:val="00671B22"/>
    <w:rsid w:val="0068263D"/>
    <w:rsid w:val="00682A3B"/>
    <w:rsid w:val="00686582"/>
    <w:rsid w:val="00686A80"/>
    <w:rsid w:val="006A18C6"/>
    <w:rsid w:val="006A5B12"/>
    <w:rsid w:val="006F25B5"/>
    <w:rsid w:val="006F6DC8"/>
    <w:rsid w:val="00726927"/>
    <w:rsid w:val="00727FDC"/>
    <w:rsid w:val="007313DA"/>
    <w:rsid w:val="00732AD9"/>
    <w:rsid w:val="00736A56"/>
    <w:rsid w:val="007400FB"/>
    <w:rsid w:val="00751517"/>
    <w:rsid w:val="00751A70"/>
    <w:rsid w:val="007728F0"/>
    <w:rsid w:val="00782E85"/>
    <w:rsid w:val="007834C6"/>
    <w:rsid w:val="007933D3"/>
    <w:rsid w:val="007A1B19"/>
    <w:rsid w:val="007C07AF"/>
    <w:rsid w:val="007D2635"/>
    <w:rsid w:val="007E55F8"/>
    <w:rsid w:val="007E76F0"/>
    <w:rsid w:val="007E7776"/>
    <w:rsid w:val="007F3210"/>
    <w:rsid w:val="007F5D01"/>
    <w:rsid w:val="00803956"/>
    <w:rsid w:val="00807A3C"/>
    <w:rsid w:val="00810667"/>
    <w:rsid w:val="008229C4"/>
    <w:rsid w:val="008349BF"/>
    <w:rsid w:val="00835C87"/>
    <w:rsid w:val="0083608F"/>
    <w:rsid w:val="00836E64"/>
    <w:rsid w:val="00840479"/>
    <w:rsid w:val="00856584"/>
    <w:rsid w:val="00862085"/>
    <w:rsid w:val="00863185"/>
    <w:rsid w:val="008709A6"/>
    <w:rsid w:val="0087261F"/>
    <w:rsid w:val="00883563"/>
    <w:rsid w:val="00884048"/>
    <w:rsid w:val="00884A0B"/>
    <w:rsid w:val="008A0807"/>
    <w:rsid w:val="008A1826"/>
    <w:rsid w:val="008B03CD"/>
    <w:rsid w:val="008B0E5F"/>
    <w:rsid w:val="008B1924"/>
    <w:rsid w:val="008C2F6F"/>
    <w:rsid w:val="008E2746"/>
    <w:rsid w:val="008E6387"/>
    <w:rsid w:val="008F068D"/>
    <w:rsid w:val="008F1DF4"/>
    <w:rsid w:val="008F61D3"/>
    <w:rsid w:val="009031D0"/>
    <w:rsid w:val="0092358D"/>
    <w:rsid w:val="009274CC"/>
    <w:rsid w:val="00933A14"/>
    <w:rsid w:val="00942DAA"/>
    <w:rsid w:val="0094511B"/>
    <w:rsid w:val="0094766E"/>
    <w:rsid w:val="00947AC8"/>
    <w:rsid w:val="00947C0E"/>
    <w:rsid w:val="0096290F"/>
    <w:rsid w:val="009637A9"/>
    <w:rsid w:val="00965827"/>
    <w:rsid w:val="00970E50"/>
    <w:rsid w:val="00971C54"/>
    <w:rsid w:val="00972F7D"/>
    <w:rsid w:val="00987891"/>
    <w:rsid w:val="0098794F"/>
    <w:rsid w:val="009906B4"/>
    <w:rsid w:val="00993747"/>
    <w:rsid w:val="009B4A6E"/>
    <w:rsid w:val="009B6984"/>
    <w:rsid w:val="009B7703"/>
    <w:rsid w:val="009C78AD"/>
    <w:rsid w:val="009F511D"/>
    <w:rsid w:val="009F60B4"/>
    <w:rsid w:val="00A00929"/>
    <w:rsid w:val="00A1764D"/>
    <w:rsid w:val="00A26D64"/>
    <w:rsid w:val="00A34126"/>
    <w:rsid w:val="00A3756A"/>
    <w:rsid w:val="00A60720"/>
    <w:rsid w:val="00A75088"/>
    <w:rsid w:val="00A8210F"/>
    <w:rsid w:val="00A9156A"/>
    <w:rsid w:val="00A93284"/>
    <w:rsid w:val="00A94B6C"/>
    <w:rsid w:val="00A95F00"/>
    <w:rsid w:val="00A973A2"/>
    <w:rsid w:val="00A973FE"/>
    <w:rsid w:val="00A97536"/>
    <w:rsid w:val="00AA1C76"/>
    <w:rsid w:val="00AB3D16"/>
    <w:rsid w:val="00AC407C"/>
    <w:rsid w:val="00AC40F8"/>
    <w:rsid w:val="00AC701D"/>
    <w:rsid w:val="00AE3599"/>
    <w:rsid w:val="00AF24BE"/>
    <w:rsid w:val="00AF7726"/>
    <w:rsid w:val="00B0074B"/>
    <w:rsid w:val="00B00DC0"/>
    <w:rsid w:val="00B1401E"/>
    <w:rsid w:val="00B179FC"/>
    <w:rsid w:val="00B17B40"/>
    <w:rsid w:val="00B2238F"/>
    <w:rsid w:val="00B24CD5"/>
    <w:rsid w:val="00B339DE"/>
    <w:rsid w:val="00B3638A"/>
    <w:rsid w:val="00B37DEF"/>
    <w:rsid w:val="00B464A0"/>
    <w:rsid w:val="00B75677"/>
    <w:rsid w:val="00B75716"/>
    <w:rsid w:val="00B8018A"/>
    <w:rsid w:val="00B828DF"/>
    <w:rsid w:val="00B85872"/>
    <w:rsid w:val="00BA1C04"/>
    <w:rsid w:val="00BA7CD9"/>
    <w:rsid w:val="00BB2BC0"/>
    <w:rsid w:val="00BB4EA7"/>
    <w:rsid w:val="00BC4454"/>
    <w:rsid w:val="00BE3E90"/>
    <w:rsid w:val="00BF7226"/>
    <w:rsid w:val="00C01799"/>
    <w:rsid w:val="00C03E71"/>
    <w:rsid w:val="00C07AF8"/>
    <w:rsid w:val="00C109CA"/>
    <w:rsid w:val="00C110E3"/>
    <w:rsid w:val="00C22C9F"/>
    <w:rsid w:val="00C404D5"/>
    <w:rsid w:val="00C424FA"/>
    <w:rsid w:val="00C50B10"/>
    <w:rsid w:val="00C540B6"/>
    <w:rsid w:val="00C57AB1"/>
    <w:rsid w:val="00C6032F"/>
    <w:rsid w:val="00C77716"/>
    <w:rsid w:val="00C80C59"/>
    <w:rsid w:val="00C841F9"/>
    <w:rsid w:val="00C9079A"/>
    <w:rsid w:val="00CB4DCD"/>
    <w:rsid w:val="00CB73F2"/>
    <w:rsid w:val="00CC2EF7"/>
    <w:rsid w:val="00CC3F57"/>
    <w:rsid w:val="00CD1C88"/>
    <w:rsid w:val="00CD2F54"/>
    <w:rsid w:val="00CE2C6D"/>
    <w:rsid w:val="00CE4D25"/>
    <w:rsid w:val="00CE72F9"/>
    <w:rsid w:val="00CF1FEE"/>
    <w:rsid w:val="00D02F6A"/>
    <w:rsid w:val="00D03527"/>
    <w:rsid w:val="00D10F86"/>
    <w:rsid w:val="00D22658"/>
    <w:rsid w:val="00D25938"/>
    <w:rsid w:val="00D47015"/>
    <w:rsid w:val="00D547E2"/>
    <w:rsid w:val="00D5501D"/>
    <w:rsid w:val="00D64546"/>
    <w:rsid w:val="00D80192"/>
    <w:rsid w:val="00D803F2"/>
    <w:rsid w:val="00D81FE3"/>
    <w:rsid w:val="00D90734"/>
    <w:rsid w:val="00D97232"/>
    <w:rsid w:val="00DA6329"/>
    <w:rsid w:val="00DB32AE"/>
    <w:rsid w:val="00DB6B44"/>
    <w:rsid w:val="00DC6A67"/>
    <w:rsid w:val="00DD3326"/>
    <w:rsid w:val="00DD7116"/>
    <w:rsid w:val="00E01A31"/>
    <w:rsid w:val="00E12172"/>
    <w:rsid w:val="00E368C2"/>
    <w:rsid w:val="00E51FB9"/>
    <w:rsid w:val="00E63F0C"/>
    <w:rsid w:val="00E64F88"/>
    <w:rsid w:val="00E67A65"/>
    <w:rsid w:val="00E7733B"/>
    <w:rsid w:val="00E777EE"/>
    <w:rsid w:val="00E86F28"/>
    <w:rsid w:val="00E96195"/>
    <w:rsid w:val="00EB2114"/>
    <w:rsid w:val="00EB2C27"/>
    <w:rsid w:val="00EB2EF7"/>
    <w:rsid w:val="00EC19B5"/>
    <w:rsid w:val="00EE318B"/>
    <w:rsid w:val="00EE5DB4"/>
    <w:rsid w:val="00EF6091"/>
    <w:rsid w:val="00F11E3A"/>
    <w:rsid w:val="00F14B2A"/>
    <w:rsid w:val="00F33E21"/>
    <w:rsid w:val="00F44239"/>
    <w:rsid w:val="00F53095"/>
    <w:rsid w:val="00F62DA1"/>
    <w:rsid w:val="00F72118"/>
    <w:rsid w:val="00F835CA"/>
    <w:rsid w:val="00F84AF2"/>
    <w:rsid w:val="00F93D71"/>
    <w:rsid w:val="00FA7101"/>
    <w:rsid w:val="00FB0D2D"/>
    <w:rsid w:val="00FB78B3"/>
    <w:rsid w:val="00FC0226"/>
    <w:rsid w:val="00FC0D3C"/>
    <w:rsid w:val="00FC77D5"/>
    <w:rsid w:val="00FD20BA"/>
    <w:rsid w:val="00FD2BF9"/>
    <w:rsid w:val="00FD5C0A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29D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2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116"/>
    <w:pPr>
      <w:keepNext/>
      <w:keepLines/>
      <w:numPr>
        <w:numId w:val="6"/>
      </w:numPr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116"/>
    <w:pPr>
      <w:keepNext/>
      <w:numPr>
        <w:ilvl w:val="1"/>
        <w:numId w:val="6"/>
      </w:numPr>
      <w:suppressAutoHyphens/>
      <w:spacing w:before="120" w:after="120" w:line="240" w:lineRule="auto"/>
      <w:outlineLvl w:val="1"/>
    </w:pPr>
    <w:rPr>
      <w:rFonts w:eastAsia="Times New Roman"/>
      <w:bCs/>
      <w:iC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116"/>
    <w:pPr>
      <w:keepNext/>
      <w:numPr>
        <w:ilvl w:val="2"/>
        <w:numId w:val="6"/>
      </w:numPr>
      <w:suppressAutoHyphens/>
      <w:spacing w:after="240" w:line="240" w:lineRule="auto"/>
      <w:outlineLvl w:val="2"/>
    </w:pPr>
    <w:rPr>
      <w:rFonts w:eastAsia="Times New Roman"/>
      <w:bCs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D7116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D7116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D711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D711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D711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D711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3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4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DD7116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D7116"/>
    <w:rPr>
      <w:rFonts w:eastAsia="Times New Roman"/>
      <w:bCs/>
      <w:iC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DD7116"/>
    <w:rPr>
      <w:rFonts w:eastAsia="Times New Roman"/>
      <w:bCs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D71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D711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D71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D71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DD71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DD7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Style3">
    <w:name w:val="Style3"/>
    <w:uiPriority w:val="99"/>
    <w:rsid w:val="00DD7116"/>
    <w:pPr>
      <w:numPr>
        <w:numId w:val="5"/>
      </w:numPr>
    </w:pPr>
  </w:style>
  <w:style w:type="paragraph" w:styleId="Revision">
    <w:name w:val="Revision"/>
    <w:hidden/>
    <w:uiPriority w:val="99"/>
    <w:semiHidden/>
    <w:rsid w:val="007E76F0"/>
    <w:rPr>
      <w:sz w:val="22"/>
      <w:szCs w:val="22"/>
    </w:rPr>
  </w:style>
  <w:style w:type="table" w:styleId="TableGrid">
    <w:name w:val="Table Grid"/>
    <w:basedOn w:val="TableNormal"/>
    <w:uiPriority w:val="59"/>
    <w:rsid w:val="000820E9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820E9"/>
    <w:rPr>
      <w:rFonts w:cs="Times New Roman"/>
      <w:color w:val="0000FF"/>
      <w:u w:val="single"/>
    </w:rPr>
  </w:style>
  <w:style w:type="character" w:customStyle="1" w:styleId="formblue">
    <w:name w:val="form_blue"/>
    <w:basedOn w:val="DefaultParagraphFont"/>
    <w:rsid w:val="000820E9"/>
  </w:style>
  <w:style w:type="character" w:styleId="Strong">
    <w:name w:val="Strong"/>
    <w:basedOn w:val="DefaultParagraphFont"/>
    <w:uiPriority w:val="22"/>
    <w:qFormat/>
    <w:rsid w:val="000820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8F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20A"/>
  </w:style>
  <w:style w:type="character" w:styleId="FootnoteReference">
    <w:name w:val="footnote reference"/>
    <w:basedOn w:val="DefaultParagraphFont"/>
    <w:uiPriority w:val="99"/>
    <w:semiHidden/>
    <w:unhideWhenUsed/>
    <w:rsid w:val="003C020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12F51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E359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C0D3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D3C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FC0D3C"/>
  </w:style>
  <w:style w:type="table" w:styleId="MediumGrid1-Accent4">
    <w:name w:val="Medium Grid 1 Accent 4"/>
    <w:basedOn w:val="TableNormal"/>
    <w:uiPriority w:val="62"/>
    <w:semiHidden/>
    <w:unhideWhenUsed/>
    <w:rsid w:val="00FC0D3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Default">
    <w:name w:val="Default"/>
    <w:rsid w:val="00020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2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116"/>
    <w:pPr>
      <w:keepNext/>
      <w:keepLines/>
      <w:numPr>
        <w:numId w:val="6"/>
      </w:numPr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116"/>
    <w:pPr>
      <w:keepNext/>
      <w:numPr>
        <w:ilvl w:val="1"/>
        <w:numId w:val="6"/>
      </w:numPr>
      <w:suppressAutoHyphens/>
      <w:spacing w:before="120" w:after="120" w:line="240" w:lineRule="auto"/>
      <w:outlineLvl w:val="1"/>
    </w:pPr>
    <w:rPr>
      <w:rFonts w:eastAsia="Times New Roman"/>
      <w:bCs/>
      <w:iC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116"/>
    <w:pPr>
      <w:keepNext/>
      <w:numPr>
        <w:ilvl w:val="2"/>
        <w:numId w:val="6"/>
      </w:numPr>
      <w:suppressAutoHyphens/>
      <w:spacing w:after="240" w:line="240" w:lineRule="auto"/>
      <w:outlineLvl w:val="2"/>
    </w:pPr>
    <w:rPr>
      <w:rFonts w:eastAsia="Times New Roman"/>
      <w:bCs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D7116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D7116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D711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D711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D711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D711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3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4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DD7116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D7116"/>
    <w:rPr>
      <w:rFonts w:eastAsia="Times New Roman"/>
      <w:bCs/>
      <w:iC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DD7116"/>
    <w:rPr>
      <w:rFonts w:eastAsia="Times New Roman"/>
      <w:bCs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D71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D711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D71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D71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DD71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DD7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Style3">
    <w:name w:val="Style3"/>
    <w:uiPriority w:val="99"/>
    <w:rsid w:val="00DD7116"/>
    <w:pPr>
      <w:numPr>
        <w:numId w:val="5"/>
      </w:numPr>
    </w:pPr>
  </w:style>
  <w:style w:type="paragraph" w:styleId="Revision">
    <w:name w:val="Revision"/>
    <w:hidden/>
    <w:uiPriority w:val="99"/>
    <w:semiHidden/>
    <w:rsid w:val="007E76F0"/>
    <w:rPr>
      <w:sz w:val="22"/>
      <w:szCs w:val="22"/>
    </w:rPr>
  </w:style>
  <w:style w:type="table" w:styleId="TableGrid">
    <w:name w:val="Table Grid"/>
    <w:basedOn w:val="TableNormal"/>
    <w:uiPriority w:val="59"/>
    <w:rsid w:val="000820E9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820E9"/>
    <w:rPr>
      <w:rFonts w:cs="Times New Roman"/>
      <w:color w:val="0000FF"/>
      <w:u w:val="single"/>
    </w:rPr>
  </w:style>
  <w:style w:type="character" w:customStyle="1" w:styleId="formblue">
    <w:name w:val="form_blue"/>
    <w:basedOn w:val="DefaultParagraphFont"/>
    <w:rsid w:val="000820E9"/>
  </w:style>
  <w:style w:type="character" w:styleId="Strong">
    <w:name w:val="Strong"/>
    <w:basedOn w:val="DefaultParagraphFont"/>
    <w:uiPriority w:val="22"/>
    <w:qFormat/>
    <w:rsid w:val="000820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8F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20A"/>
  </w:style>
  <w:style w:type="character" w:styleId="FootnoteReference">
    <w:name w:val="footnote reference"/>
    <w:basedOn w:val="DefaultParagraphFont"/>
    <w:uiPriority w:val="99"/>
    <w:semiHidden/>
    <w:unhideWhenUsed/>
    <w:rsid w:val="003C020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12F51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E359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C0D3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D3C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FC0D3C"/>
  </w:style>
  <w:style w:type="table" w:styleId="MediumGrid1-Accent4">
    <w:name w:val="Medium Grid 1 Accent 4"/>
    <w:basedOn w:val="TableNormal"/>
    <w:uiPriority w:val="62"/>
    <w:semiHidden/>
    <w:unhideWhenUsed/>
    <w:rsid w:val="00FC0D3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Default">
    <w:name w:val="Default"/>
    <w:rsid w:val="00020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mearns@consint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paces.oneplanetnetwork.org/system/files/strategy_one_planet.pdf" TargetMode="External"/><Relationship Id="rId10" Type="http://schemas.openxmlformats.org/officeDocument/2006/relationships/hyperlink" Target="mailto:bettina.heller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1E50-81F0-A048-813C-E76E780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4994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DTIE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10YFP</dc:creator>
  <cp:lastModifiedBy>Fernanda Gimenes</cp:lastModifiedBy>
  <cp:revision>2</cp:revision>
  <cp:lastPrinted>2012-07-03T09:28:00Z</cp:lastPrinted>
  <dcterms:created xsi:type="dcterms:W3CDTF">2019-01-07T12:41:00Z</dcterms:created>
  <dcterms:modified xsi:type="dcterms:W3CDTF">2019-01-07T12:41:00Z</dcterms:modified>
</cp:coreProperties>
</file>